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B066" w14:textId="7CB7BDCC" w:rsidR="00C0686D" w:rsidRDefault="00C0686D">
      <w:pPr>
        <w:pStyle w:val="BodyText"/>
        <w:ind w:left="9895"/>
        <w:rPr>
          <w:rFonts w:ascii="Times New Roman"/>
          <w:sz w:val="20"/>
        </w:rPr>
      </w:pPr>
    </w:p>
    <w:p w14:paraId="234E294D" w14:textId="77777777" w:rsidR="00C0686D" w:rsidRDefault="00C0686D">
      <w:pPr>
        <w:pStyle w:val="BodyText"/>
        <w:rPr>
          <w:rFonts w:ascii="Times New Roman"/>
          <w:sz w:val="20"/>
        </w:rPr>
      </w:pPr>
    </w:p>
    <w:p w14:paraId="08932633" w14:textId="77777777" w:rsidR="00C0686D" w:rsidRDefault="00C0686D">
      <w:pPr>
        <w:pStyle w:val="BodyText"/>
        <w:rPr>
          <w:rFonts w:ascii="Times New Roman"/>
          <w:sz w:val="20"/>
        </w:rPr>
      </w:pPr>
    </w:p>
    <w:p w14:paraId="102D20FC" w14:textId="77777777" w:rsidR="00C0686D" w:rsidRDefault="00C0686D">
      <w:pPr>
        <w:pStyle w:val="BodyText"/>
        <w:rPr>
          <w:rFonts w:ascii="Times New Roman"/>
          <w:sz w:val="20"/>
        </w:rPr>
      </w:pPr>
    </w:p>
    <w:p w14:paraId="2E572EB4" w14:textId="77777777" w:rsidR="00C0686D" w:rsidRDefault="006E4B1C">
      <w:pPr>
        <w:pStyle w:val="BodyText"/>
        <w:spacing w:before="5"/>
        <w:rPr>
          <w:rFonts w:ascii="Times New Roman"/>
          <w:sz w:val="12"/>
        </w:rPr>
      </w:pPr>
      <w:r>
        <w:pict w14:anchorId="0E827DBF">
          <v:rect id="docshape7" o:spid="_x0000_s1026" style="position:absolute;margin-left:42.45pt;margin-top:8.2pt;width:74.15pt;height:10pt;z-index:-15728128;mso-wrap-distance-left:0;mso-wrap-distance-right:0;mso-position-horizontal-relative:page;mso-position-vertical:absolute" fillcolor="#0070c0" stroked="f">
            <v:fill color2="fill darken(220)" recolor="t" rotate="t" method="linear sigma" focus="100%" type="gradient"/>
            <w10:wrap type="topAndBottom" anchorx="page"/>
          </v:rect>
        </w:pict>
      </w:r>
    </w:p>
    <w:p w14:paraId="61A769FC" w14:textId="77777777" w:rsidR="00C0686D" w:rsidRDefault="00C0686D">
      <w:pPr>
        <w:pStyle w:val="BodyText"/>
        <w:spacing w:before="3"/>
        <w:rPr>
          <w:rFonts w:ascii="Times New Roman"/>
          <w:sz w:val="13"/>
        </w:rPr>
      </w:pPr>
    </w:p>
    <w:p w14:paraId="6E99C408" w14:textId="77777777" w:rsidR="00C0686D" w:rsidRPr="006E4B1C" w:rsidRDefault="006E4B1C">
      <w:pPr>
        <w:pStyle w:val="Title"/>
        <w:rPr>
          <w:color w:val="0070C0"/>
        </w:rPr>
      </w:pPr>
      <w:r w:rsidRPr="006E4B1C">
        <w:rPr>
          <w:color w:val="0070C0"/>
        </w:rPr>
        <w:t>Staff</w:t>
      </w:r>
      <w:r w:rsidRPr="006E4B1C">
        <w:rPr>
          <w:color w:val="0070C0"/>
          <w:spacing w:val="25"/>
        </w:rPr>
        <w:t xml:space="preserve"> </w:t>
      </w:r>
      <w:r w:rsidRPr="006E4B1C">
        <w:rPr>
          <w:color w:val="0070C0"/>
        </w:rPr>
        <w:t>Training</w:t>
      </w:r>
      <w:r w:rsidRPr="006E4B1C">
        <w:rPr>
          <w:color w:val="0070C0"/>
          <w:spacing w:val="28"/>
        </w:rPr>
        <w:t xml:space="preserve"> </w:t>
      </w:r>
      <w:r w:rsidRPr="006E4B1C">
        <w:rPr>
          <w:color w:val="0070C0"/>
          <w:spacing w:val="-2"/>
        </w:rPr>
        <w:t>Record</w:t>
      </w:r>
    </w:p>
    <w:p w14:paraId="1C025ECB" w14:textId="77777777" w:rsidR="00C0686D" w:rsidRDefault="00C0686D">
      <w:pPr>
        <w:pStyle w:val="BodyText"/>
        <w:rPr>
          <w:rFonts w:ascii="Times New Roman"/>
          <w:b/>
          <w:sz w:val="20"/>
        </w:rPr>
      </w:pPr>
    </w:p>
    <w:p w14:paraId="21FB5D33" w14:textId="77777777" w:rsidR="00C0686D" w:rsidRDefault="00C0686D">
      <w:pPr>
        <w:pStyle w:val="BodyText"/>
        <w:rPr>
          <w:rFonts w:ascii="Times New Roman"/>
          <w:b/>
          <w:sz w:val="20"/>
        </w:rPr>
      </w:pPr>
    </w:p>
    <w:p w14:paraId="433343FF" w14:textId="77777777" w:rsidR="00C0686D" w:rsidRDefault="00C0686D">
      <w:pPr>
        <w:pStyle w:val="BodyText"/>
        <w:spacing w:before="5"/>
        <w:rPr>
          <w:rFonts w:ascii="Times New Roman"/>
          <w:b/>
          <w:sz w:val="22"/>
        </w:rPr>
      </w:pPr>
    </w:p>
    <w:p w14:paraId="20C458A4" w14:textId="77777777" w:rsidR="00C0686D" w:rsidRDefault="006E4B1C">
      <w:pPr>
        <w:pStyle w:val="BodyText"/>
        <w:ind w:left="108"/>
      </w:pP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staff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member,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training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record.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Ensure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copies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relevant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kept.</w:t>
      </w:r>
    </w:p>
    <w:p w14:paraId="27895E9A" w14:textId="77777777" w:rsidR="00C0686D" w:rsidRDefault="00C0686D">
      <w:pPr>
        <w:pStyle w:val="BodyText"/>
        <w:rPr>
          <w:sz w:val="20"/>
        </w:rPr>
      </w:pPr>
    </w:p>
    <w:p w14:paraId="5BFEF74F" w14:textId="77777777" w:rsidR="00C0686D" w:rsidRDefault="00C0686D">
      <w:pPr>
        <w:pStyle w:val="BodyText"/>
        <w:spacing w:before="1"/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448"/>
        <w:gridCol w:w="1448"/>
        <w:gridCol w:w="1448"/>
        <w:gridCol w:w="1448"/>
        <w:gridCol w:w="2896"/>
      </w:tblGrid>
      <w:tr w:rsidR="00C0686D" w14:paraId="4733251D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5F6288D5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sz w:val="17"/>
              </w:rPr>
              <w:t>Name:</w:t>
            </w:r>
          </w:p>
        </w:tc>
        <w:tc>
          <w:tcPr>
            <w:tcW w:w="1448" w:type="dxa"/>
          </w:tcPr>
          <w:p w14:paraId="62284C3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0070C0"/>
          </w:tcPr>
          <w:p w14:paraId="3F01997A" w14:textId="77777777" w:rsidR="00C0686D" w:rsidRDefault="006E4B1C">
            <w:pPr>
              <w:pStyle w:val="TableParagraph"/>
              <w:spacing w:before="167"/>
              <w:ind w:left="419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Start</w:t>
            </w:r>
            <w:r>
              <w:rPr>
                <w:color w:val="FFFFFF"/>
                <w:spacing w:val="-8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7"/>
              </w:rPr>
              <w:t>Date:</w:t>
            </w:r>
          </w:p>
        </w:tc>
        <w:tc>
          <w:tcPr>
            <w:tcW w:w="1448" w:type="dxa"/>
          </w:tcPr>
          <w:p w14:paraId="3B69A49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0070C0"/>
          </w:tcPr>
          <w:p w14:paraId="5EDB91A3" w14:textId="77777777" w:rsidR="00C0686D" w:rsidRDefault="006E4B1C">
            <w:pPr>
              <w:pStyle w:val="TableParagraph"/>
              <w:spacing w:before="167"/>
              <w:ind w:left="140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Role/Key</w:t>
            </w:r>
            <w:r>
              <w:rPr>
                <w:color w:val="FFFFFF"/>
                <w:spacing w:val="-2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4"/>
                <w:sz w:val="17"/>
              </w:rPr>
              <w:t>Task</w:t>
            </w:r>
          </w:p>
        </w:tc>
        <w:tc>
          <w:tcPr>
            <w:tcW w:w="2896" w:type="dxa"/>
          </w:tcPr>
          <w:p w14:paraId="286F0C2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0853EF5A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1023B2AA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sz w:val="17"/>
              </w:rPr>
              <w:t>Experience:</w:t>
            </w:r>
          </w:p>
        </w:tc>
        <w:tc>
          <w:tcPr>
            <w:tcW w:w="2896" w:type="dxa"/>
            <w:gridSpan w:val="2"/>
          </w:tcPr>
          <w:p w14:paraId="4489D12A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62A14F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477255D7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38CD0B89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171205CC" w14:textId="77777777" w:rsidR="00C0686D" w:rsidRDefault="006E4B1C">
            <w:pPr>
              <w:pStyle w:val="TableParagraph"/>
              <w:spacing w:before="72" w:line="220" w:lineRule="auto"/>
              <w:ind w:left="111" w:right="398"/>
              <w:rPr>
                <w:sz w:val="17"/>
              </w:rPr>
            </w:pPr>
            <w:r>
              <w:rPr>
                <w:color w:val="FFFFFF"/>
                <w:spacing w:val="-6"/>
                <w:sz w:val="17"/>
              </w:rPr>
              <w:t xml:space="preserve">Training/Event </w:t>
            </w:r>
            <w:r>
              <w:rPr>
                <w:color w:val="FFFFFF"/>
                <w:spacing w:val="-2"/>
                <w:sz w:val="17"/>
              </w:rPr>
              <w:t>Date(s)</w:t>
            </w:r>
          </w:p>
        </w:tc>
        <w:tc>
          <w:tcPr>
            <w:tcW w:w="2896" w:type="dxa"/>
            <w:gridSpan w:val="2"/>
            <w:shd w:val="clear" w:color="auto" w:fill="0070C0"/>
          </w:tcPr>
          <w:p w14:paraId="29751C22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w w:val="95"/>
                <w:sz w:val="17"/>
              </w:rPr>
              <w:t>Type</w:t>
            </w:r>
            <w:r>
              <w:rPr>
                <w:color w:val="FFFFFF"/>
                <w:spacing w:val="-15"/>
                <w:w w:val="9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7"/>
              </w:rPr>
              <w:t>of</w:t>
            </w:r>
            <w:r>
              <w:rPr>
                <w:color w:val="FFFFFF"/>
                <w:spacing w:val="-15"/>
                <w:w w:val="95"/>
                <w:sz w:val="17"/>
              </w:rPr>
              <w:t xml:space="preserve"> </w:t>
            </w:r>
            <w:r>
              <w:rPr>
                <w:color w:val="FFFFFF"/>
                <w:spacing w:val="-12"/>
                <w:w w:val="96"/>
                <w:sz w:val="17"/>
              </w:rPr>
              <w:t>T</w:t>
            </w:r>
            <w:r>
              <w:rPr>
                <w:color w:val="FFFFFF"/>
                <w:spacing w:val="-6"/>
                <w:w w:val="96"/>
                <w:sz w:val="17"/>
              </w:rPr>
              <w:t>r</w:t>
            </w:r>
            <w:r>
              <w:rPr>
                <w:color w:val="FFFFFF"/>
                <w:w w:val="87"/>
                <w:sz w:val="17"/>
              </w:rPr>
              <w:t>ainin</w:t>
            </w:r>
            <w:r>
              <w:rPr>
                <w:color w:val="FFFFFF"/>
                <w:spacing w:val="2"/>
                <w:w w:val="87"/>
                <w:sz w:val="17"/>
              </w:rPr>
              <w:t>g</w:t>
            </w:r>
            <w:r>
              <w:rPr>
                <w:color w:val="FFFFFF"/>
                <w:spacing w:val="-14"/>
                <w:w w:val="169"/>
                <w:sz w:val="17"/>
              </w:rPr>
              <w:t>/</w:t>
            </w:r>
            <w:r>
              <w:rPr>
                <w:color w:val="FFFFFF"/>
                <w:spacing w:val="-3"/>
                <w:w w:val="81"/>
                <w:sz w:val="17"/>
              </w:rPr>
              <w:t>e</w:t>
            </w:r>
            <w:r>
              <w:rPr>
                <w:color w:val="FFFFFF"/>
                <w:spacing w:val="-4"/>
                <w:w w:val="96"/>
                <w:sz w:val="17"/>
              </w:rPr>
              <w:t>v</w:t>
            </w:r>
            <w:r>
              <w:rPr>
                <w:color w:val="FFFFFF"/>
                <w:w w:val="89"/>
                <w:sz w:val="17"/>
              </w:rPr>
              <w:t>ent</w:t>
            </w:r>
          </w:p>
        </w:tc>
        <w:tc>
          <w:tcPr>
            <w:tcW w:w="2896" w:type="dxa"/>
            <w:gridSpan w:val="2"/>
            <w:shd w:val="clear" w:color="auto" w:fill="0070C0"/>
          </w:tcPr>
          <w:p w14:paraId="0CC50099" w14:textId="77777777" w:rsidR="00C0686D" w:rsidRDefault="006E4B1C">
            <w:pPr>
              <w:pStyle w:val="TableParagraph"/>
              <w:spacing w:before="167"/>
              <w:ind w:left="110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Training</w:t>
            </w:r>
            <w:r>
              <w:rPr>
                <w:color w:val="FFFFFF"/>
                <w:spacing w:val="-7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Provider</w:t>
            </w:r>
          </w:p>
        </w:tc>
        <w:tc>
          <w:tcPr>
            <w:tcW w:w="2896" w:type="dxa"/>
            <w:shd w:val="clear" w:color="auto" w:fill="0070C0"/>
          </w:tcPr>
          <w:p w14:paraId="7CB4A28E" w14:textId="77777777" w:rsidR="00C0686D" w:rsidRDefault="006E4B1C">
            <w:pPr>
              <w:pStyle w:val="TableParagraph"/>
              <w:spacing w:before="72" w:line="220" w:lineRule="auto"/>
              <w:ind w:left="109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Other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(</w:t>
            </w:r>
            <w:proofErr w:type="gramStart"/>
            <w:r>
              <w:rPr>
                <w:color w:val="FFFFFF"/>
                <w:w w:val="90"/>
                <w:sz w:val="17"/>
              </w:rPr>
              <w:t>e.g.</w:t>
            </w:r>
            <w:proofErr w:type="gramEnd"/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Review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Dates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 xml:space="preserve">if </w:t>
            </w:r>
            <w:r>
              <w:rPr>
                <w:color w:val="FFFFFF"/>
                <w:spacing w:val="-2"/>
                <w:sz w:val="17"/>
              </w:rPr>
              <w:t>applicable)</w:t>
            </w:r>
          </w:p>
        </w:tc>
      </w:tr>
      <w:tr w:rsidR="00C0686D" w14:paraId="67FEA489" w14:textId="77777777">
        <w:trPr>
          <w:trHeight w:val="526"/>
        </w:trPr>
        <w:tc>
          <w:tcPr>
            <w:tcW w:w="1797" w:type="dxa"/>
          </w:tcPr>
          <w:p w14:paraId="2D405A9E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18E11CB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0F167C1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6CA3EE6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2991F20E" w14:textId="77777777">
        <w:trPr>
          <w:trHeight w:val="526"/>
        </w:trPr>
        <w:tc>
          <w:tcPr>
            <w:tcW w:w="1797" w:type="dxa"/>
          </w:tcPr>
          <w:p w14:paraId="2EFB0CF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02E0AFE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31689E3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58BA6F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4E26D654" w14:textId="77777777">
        <w:trPr>
          <w:trHeight w:val="526"/>
        </w:trPr>
        <w:tc>
          <w:tcPr>
            <w:tcW w:w="1797" w:type="dxa"/>
          </w:tcPr>
          <w:p w14:paraId="5EFFDB20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188644E0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20D0E9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79F52F5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1B31783B" w14:textId="77777777">
        <w:trPr>
          <w:trHeight w:val="526"/>
        </w:trPr>
        <w:tc>
          <w:tcPr>
            <w:tcW w:w="1797" w:type="dxa"/>
          </w:tcPr>
          <w:p w14:paraId="42F942B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6F82078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6A68A395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4B58729B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6F170093" w14:textId="77777777">
        <w:trPr>
          <w:trHeight w:val="526"/>
        </w:trPr>
        <w:tc>
          <w:tcPr>
            <w:tcW w:w="1797" w:type="dxa"/>
          </w:tcPr>
          <w:p w14:paraId="53DE33B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0E71F95A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4577A253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99B1F93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7CFE4357" w14:textId="77777777">
        <w:trPr>
          <w:trHeight w:val="526"/>
        </w:trPr>
        <w:tc>
          <w:tcPr>
            <w:tcW w:w="1797" w:type="dxa"/>
          </w:tcPr>
          <w:p w14:paraId="607DEDC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5A16E3B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3B2C0009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220A3775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0BE49F25" w14:textId="77777777">
        <w:trPr>
          <w:trHeight w:val="521"/>
        </w:trPr>
        <w:tc>
          <w:tcPr>
            <w:tcW w:w="1797" w:type="dxa"/>
            <w:tcBorders>
              <w:bottom w:val="single" w:sz="8" w:space="0" w:color="231F20"/>
            </w:tcBorders>
          </w:tcPr>
          <w:p w14:paraId="416A578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231F20"/>
            </w:tcBorders>
          </w:tcPr>
          <w:p w14:paraId="27AC46F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231F20"/>
            </w:tcBorders>
          </w:tcPr>
          <w:p w14:paraId="172BF7D5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bottom w:val="single" w:sz="8" w:space="0" w:color="231F20"/>
            </w:tcBorders>
          </w:tcPr>
          <w:p w14:paraId="0CCF6865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BA079C" w14:textId="77777777" w:rsidR="00C0686D" w:rsidRDefault="00C0686D">
      <w:pPr>
        <w:pStyle w:val="BodyText"/>
        <w:spacing w:before="11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1448"/>
        <w:gridCol w:w="1448"/>
        <w:gridCol w:w="1448"/>
        <w:gridCol w:w="1448"/>
        <w:gridCol w:w="2896"/>
      </w:tblGrid>
      <w:tr w:rsidR="00C0686D" w14:paraId="3CF130D7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67C2DC36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sz w:val="17"/>
              </w:rPr>
              <w:t>Name:</w:t>
            </w:r>
          </w:p>
        </w:tc>
        <w:tc>
          <w:tcPr>
            <w:tcW w:w="1448" w:type="dxa"/>
          </w:tcPr>
          <w:p w14:paraId="3986FD1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0070C0"/>
          </w:tcPr>
          <w:p w14:paraId="0AA7AC9B" w14:textId="77777777" w:rsidR="00C0686D" w:rsidRDefault="006E4B1C">
            <w:pPr>
              <w:pStyle w:val="TableParagraph"/>
              <w:spacing w:before="167"/>
              <w:ind w:left="419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Start</w:t>
            </w:r>
            <w:r>
              <w:rPr>
                <w:color w:val="FFFFFF"/>
                <w:spacing w:val="-8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7"/>
              </w:rPr>
              <w:t>Date:</w:t>
            </w:r>
          </w:p>
        </w:tc>
        <w:tc>
          <w:tcPr>
            <w:tcW w:w="1448" w:type="dxa"/>
          </w:tcPr>
          <w:p w14:paraId="5D955C98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0070C0"/>
          </w:tcPr>
          <w:p w14:paraId="460E2C74" w14:textId="77777777" w:rsidR="00C0686D" w:rsidRDefault="006E4B1C">
            <w:pPr>
              <w:pStyle w:val="TableParagraph"/>
              <w:spacing w:before="167"/>
              <w:ind w:left="140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Role/Key</w:t>
            </w:r>
            <w:r>
              <w:rPr>
                <w:color w:val="FFFFFF"/>
                <w:spacing w:val="-2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4"/>
                <w:sz w:val="17"/>
              </w:rPr>
              <w:t>Task</w:t>
            </w:r>
          </w:p>
        </w:tc>
        <w:tc>
          <w:tcPr>
            <w:tcW w:w="2896" w:type="dxa"/>
          </w:tcPr>
          <w:p w14:paraId="28CC33E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3846E76B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0BEB79DB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sz w:val="17"/>
              </w:rPr>
              <w:t>Experience:</w:t>
            </w:r>
          </w:p>
        </w:tc>
        <w:tc>
          <w:tcPr>
            <w:tcW w:w="2896" w:type="dxa"/>
            <w:gridSpan w:val="2"/>
          </w:tcPr>
          <w:p w14:paraId="63AE808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388691B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1D8FFF6E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2170347F" w14:textId="77777777" w:rsidTr="006E4B1C">
        <w:trPr>
          <w:trHeight w:val="572"/>
        </w:trPr>
        <w:tc>
          <w:tcPr>
            <w:tcW w:w="1797" w:type="dxa"/>
            <w:shd w:val="clear" w:color="auto" w:fill="0070C0"/>
          </w:tcPr>
          <w:p w14:paraId="1328C027" w14:textId="77777777" w:rsidR="00C0686D" w:rsidRDefault="006E4B1C">
            <w:pPr>
              <w:pStyle w:val="TableParagraph"/>
              <w:spacing w:before="72" w:line="220" w:lineRule="auto"/>
              <w:ind w:left="111" w:right="398"/>
              <w:rPr>
                <w:sz w:val="17"/>
              </w:rPr>
            </w:pPr>
            <w:r>
              <w:rPr>
                <w:color w:val="FFFFFF"/>
                <w:spacing w:val="-6"/>
                <w:sz w:val="17"/>
              </w:rPr>
              <w:t xml:space="preserve">Training/Event </w:t>
            </w:r>
            <w:r>
              <w:rPr>
                <w:color w:val="FFFFFF"/>
                <w:spacing w:val="-2"/>
                <w:sz w:val="17"/>
              </w:rPr>
              <w:t>Date(s)</w:t>
            </w:r>
          </w:p>
        </w:tc>
        <w:tc>
          <w:tcPr>
            <w:tcW w:w="2896" w:type="dxa"/>
            <w:gridSpan w:val="2"/>
            <w:shd w:val="clear" w:color="auto" w:fill="0070C0"/>
          </w:tcPr>
          <w:p w14:paraId="1D604833" w14:textId="77777777" w:rsidR="00C0686D" w:rsidRDefault="006E4B1C">
            <w:pPr>
              <w:pStyle w:val="TableParagraph"/>
              <w:spacing w:before="167"/>
              <w:ind w:left="111"/>
              <w:rPr>
                <w:sz w:val="17"/>
              </w:rPr>
            </w:pPr>
            <w:r>
              <w:rPr>
                <w:color w:val="FFFFFF"/>
                <w:spacing w:val="-2"/>
                <w:w w:val="95"/>
                <w:sz w:val="17"/>
              </w:rPr>
              <w:t>Type</w:t>
            </w:r>
            <w:r>
              <w:rPr>
                <w:color w:val="FFFFFF"/>
                <w:spacing w:val="-15"/>
                <w:w w:val="9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7"/>
              </w:rPr>
              <w:t>of</w:t>
            </w:r>
            <w:r>
              <w:rPr>
                <w:color w:val="FFFFFF"/>
                <w:spacing w:val="-15"/>
                <w:w w:val="95"/>
                <w:sz w:val="17"/>
              </w:rPr>
              <w:t xml:space="preserve"> </w:t>
            </w:r>
            <w:r>
              <w:rPr>
                <w:color w:val="FFFFFF"/>
                <w:spacing w:val="-12"/>
                <w:w w:val="96"/>
                <w:sz w:val="17"/>
              </w:rPr>
              <w:t>T</w:t>
            </w:r>
            <w:r>
              <w:rPr>
                <w:color w:val="FFFFFF"/>
                <w:spacing w:val="-6"/>
                <w:w w:val="96"/>
                <w:sz w:val="17"/>
              </w:rPr>
              <w:t>r</w:t>
            </w:r>
            <w:r>
              <w:rPr>
                <w:color w:val="FFFFFF"/>
                <w:w w:val="87"/>
                <w:sz w:val="17"/>
              </w:rPr>
              <w:t>ainin</w:t>
            </w:r>
            <w:r>
              <w:rPr>
                <w:color w:val="FFFFFF"/>
                <w:spacing w:val="2"/>
                <w:w w:val="87"/>
                <w:sz w:val="17"/>
              </w:rPr>
              <w:t>g</w:t>
            </w:r>
            <w:r>
              <w:rPr>
                <w:color w:val="FFFFFF"/>
                <w:spacing w:val="-14"/>
                <w:w w:val="169"/>
                <w:sz w:val="17"/>
              </w:rPr>
              <w:t>/</w:t>
            </w:r>
            <w:r>
              <w:rPr>
                <w:color w:val="FFFFFF"/>
                <w:spacing w:val="-3"/>
                <w:w w:val="81"/>
                <w:sz w:val="17"/>
              </w:rPr>
              <w:t>e</w:t>
            </w:r>
            <w:r>
              <w:rPr>
                <w:color w:val="FFFFFF"/>
                <w:spacing w:val="-4"/>
                <w:w w:val="96"/>
                <w:sz w:val="17"/>
              </w:rPr>
              <w:t>v</w:t>
            </w:r>
            <w:r>
              <w:rPr>
                <w:color w:val="FFFFFF"/>
                <w:w w:val="89"/>
                <w:sz w:val="17"/>
              </w:rPr>
              <w:t>ent</w:t>
            </w:r>
          </w:p>
        </w:tc>
        <w:tc>
          <w:tcPr>
            <w:tcW w:w="2896" w:type="dxa"/>
            <w:gridSpan w:val="2"/>
            <w:shd w:val="clear" w:color="auto" w:fill="0070C0"/>
          </w:tcPr>
          <w:p w14:paraId="11BE9091" w14:textId="77777777" w:rsidR="00C0686D" w:rsidRDefault="006E4B1C">
            <w:pPr>
              <w:pStyle w:val="TableParagraph"/>
              <w:spacing w:before="167"/>
              <w:ind w:left="110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Training</w:t>
            </w:r>
            <w:r>
              <w:rPr>
                <w:color w:val="FFFFFF"/>
                <w:spacing w:val="-7"/>
                <w:w w:val="90"/>
                <w:sz w:val="17"/>
              </w:rPr>
              <w:t xml:space="preserve"> </w:t>
            </w:r>
            <w:r>
              <w:rPr>
                <w:color w:val="FFFFFF"/>
                <w:spacing w:val="-2"/>
                <w:sz w:val="17"/>
              </w:rPr>
              <w:t>Provider</w:t>
            </w:r>
          </w:p>
        </w:tc>
        <w:tc>
          <w:tcPr>
            <w:tcW w:w="2896" w:type="dxa"/>
            <w:shd w:val="clear" w:color="auto" w:fill="0070C0"/>
          </w:tcPr>
          <w:p w14:paraId="56BCBB74" w14:textId="77777777" w:rsidR="00C0686D" w:rsidRDefault="006E4B1C">
            <w:pPr>
              <w:pStyle w:val="TableParagraph"/>
              <w:spacing w:before="72" w:line="220" w:lineRule="auto"/>
              <w:ind w:left="109"/>
              <w:rPr>
                <w:sz w:val="17"/>
              </w:rPr>
            </w:pPr>
            <w:r>
              <w:rPr>
                <w:color w:val="FFFFFF"/>
                <w:w w:val="90"/>
                <w:sz w:val="17"/>
              </w:rPr>
              <w:t>Other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(</w:t>
            </w:r>
            <w:proofErr w:type="gramStart"/>
            <w:r>
              <w:rPr>
                <w:color w:val="FFFFFF"/>
                <w:w w:val="90"/>
                <w:sz w:val="17"/>
              </w:rPr>
              <w:t>e.g.</w:t>
            </w:r>
            <w:proofErr w:type="gramEnd"/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Review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>Dates</w:t>
            </w:r>
            <w:r>
              <w:rPr>
                <w:color w:val="FFFFFF"/>
                <w:spacing w:val="-14"/>
                <w:w w:val="90"/>
                <w:sz w:val="17"/>
              </w:rPr>
              <w:t xml:space="preserve"> </w:t>
            </w:r>
            <w:r>
              <w:rPr>
                <w:color w:val="FFFFFF"/>
                <w:w w:val="90"/>
                <w:sz w:val="17"/>
              </w:rPr>
              <w:t xml:space="preserve">if </w:t>
            </w:r>
            <w:r>
              <w:rPr>
                <w:color w:val="FFFFFF"/>
                <w:spacing w:val="-2"/>
                <w:sz w:val="17"/>
              </w:rPr>
              <w:t>applicable)</w:t>
            </w:r>
          </w:p>
        </w:tc>
      </w:tr>
      <w:tr w:rsidR="00C0686D" w14:paraId="0E1944A6" w14:textId="77777777">
        <w:trPr>
          <w:trHeight w:val="526"/>
        </w:trPr>
        <w:tc>
          <w:tcPr>
            <w:tcW w:w="1797" w:type="dxa"/>
          </w:tcPr>
          <w:p w14:paraId="689AC06E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13D5231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2AEF440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3CDD3A7B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70082423" w14:textId="77777777">
        <w:trPr>
          <w:trHeight w:val="526"/>
        </w:trPr>
        <w:tc>
          <w:tcPr>
            <w:tcW w:w="1797" w:type="dxa"/>
          </w:tcPr>
          <w:p w14:paraId="7A6B3E1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F3AC602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0CCB3517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6AC0584B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526B9506" w14:textId="77777777">
        <w:trPr>
          <w:trHeight w:val="526"/>
        </w:trPr>
        <w:tc>
          <w:tcPr>
            <w:tcW w:w="1797" w:type="dxa"/>
          </w:tcPr>
          <w:p w14:paraId="035F4C5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9FFDE7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68079FE0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078D4A6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3B3675B1" w14:textId="77777777">
        <w:trPr>
          <w:trHeight w:val="526"/>
        </w:trPr>
        <w:tc>
          <w:tcPr>
            <w:tcW w:w="1797" w:type="dxa"/>
          </w:tcPr>
          <w:p w14:paraId="0440F7F3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4B74E6EA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5ECB7D57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3F9466B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30189598" w14:textId="77777777">
        <w:trPr>
          <w:trHeight w:val="526"/>
        </w:trPr>
        <w:tc>
          <w:tcPr>
            <w:tcW w:w="1797" w:type="dxa"/>
          </w:tcPr>
          <w:p w14:paraId="334DEC01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4F63C0F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40EFE049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4D7C2EB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53DD7430" w14:textId="77777777">
        <w:trPr>
          <w:trHeight w:val="526"/>
        </w:trPr>
        <w:tc>
          <w:tcPr>
            <w:tcW w:w="1797" w:type="dxa"/>
          </w:tcPr>
          <w:p w14:paraId="3A2FB8C4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53D01B28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</w:tcPr>
          <w:p w14:paraId="71AEB335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</w:tcPr>
          <w:p w14:paraId="561DE4C0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686D" w14:paraId="3B5D5CF1" w14:textId="77777777">
        <w:trPr>
          <w:trHeight w:val="521"/>
        </w:trPr>
        <w:tc>
          <w:tcPr>
            <w:tcW w:w="1797" w:type="dxa"/>
            <w:tcBorders>
              <w:bottom w:val="single" w:sz="8" w:space="0" w:color="231F20"/>
            </w:tcBorders>
          </w:tcPr>
          <w:p w14:paraId="71BF387D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231F20"/>
            </w:tcBorders>
          </w:tcPr>
          <w:p w14:paraId="4FE7188F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231F20"/>
            </w:tcBorders>
          </w:tcPr>
          <w:p w14:paraId="6FA5F73E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6" w:type="dxa"/>
            <w:tcBorders>
              <w:bottom w:val="single" w:sz="8" w:space="0" w:color="231F20"/>
            </w:tcBorders>
          </w:tcPr>
          <w:p w14:paraId="4D0B08CC" w14:textId="77777777" w:rsidR="00C0686D" w:rsidRDefault="00C068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C3536F" w14:textId="77777777" w:rsidR="00C0686D" w:rsidRDefault="00C0686D">
      <w:pPr>
        <w:pStyle w:val="BodyText"/>
        <w:spacing w:before="9"/>
        <w:rPr>
          <w:sz w:val="19"/>
        </w:rPr>
      </w:pPr>
    </w:p>
    <w:p w14:paraId="6B64808B" w14:textId="042AC870" w:rsidR="00C0686D" w:rsidRDefault="006E4B1C">
      <w:pPr>
        <w:tabs>
          <w:tab w:val="left" w:pos="5529"/>
        </w:tabs>
        <w:spacing w:before="116"/>
        <w:ind w:left="108"/>
        <w:rPr>
          <w:rFonts w:ascii="Lucida Sans"/>
          <w:sz w:val="15"/>
        </w:rPr>
      </w:pPr>
      <w:r>
        <w:rPr>
          <w:color w:val="231F20"/>
          <w:spacing w:val="-6"/>
          <w:position w:val="-1"/>
          <w:sz w:val="15"/>
        </w:rPr>
        <w:t>Quality</w:t>
      </w:r>
      <w:r>
        <w:rPr>
          <w:color w:val="231F20"/>
          <w:spacing w:val="-10"/>
          <w:position w:val="-1"/>
          <w:sz w:val="15"/>
        </w:rPr>
        <w:t xml:space="preserve"> </w:t>
      </w:r>
      <w:r>
        <w:rPr>
          <w:color w:val="231F20"/>
          <w:spacing w:val="-6"/>
          <w:position w:val="-1"/>
          <w:sz w:val="15"/>
        </w:rPr>
        <w:t>Meat</w:t>
      </w:r>
      <w:r>
        <w:rPr>
          <w:color w:val="231F20"/>
          <w:spacing w:val="-9"/>
          <w:position w:val="-1"/>
          <w:sz w:val="15"/>
        </w:rPr>
        <w:t xml:space="preserve"> </w:t>
      </w:r>
      <w:r>
        <w:rPr>
          <w:color w:val="231F20"/>
          <w:spacing w:val="-6"/>
          <w:position w:val="-1"/>
          <w:sz w:val="15"/>
        </w:rPr>
        <w:t>Scotland</w:t>
      </w:r>
      <w:r>
        <w:rPr>
          <w:color w:val="231F20"/>
          <w:position w:val="-1"/>
          <w:sz w:val="15"/>
        </w:rPr>
        <w:tab/>
      </w:r>
      <w:r>
        <w:rPr>
          <w:color w:val="231F20"/>
          <w:position w:val="-1"/>
          <w:sz w:val="15"/>
        </w:rPr>
        <w:tab/>
      </w:r>
      <w:r>
        <w:rPr>
          <w:color w:val="231F20"/>
          <w:position w:val="-1"/>
          <w:sz w:val="15"/>
        </w:rPr>
        <w:tab/>
      </w:r>
      <w:r>
        <w:rPr>
          <w:color w:val="231F20"/>
          <w:position w:val="-1"/>
          <w:sz w:val="15"/>
        </w:rPr>
        <w:tab/>
      </w:r>
      <w:r>
        <w:rPr>
          <w:color w:val="231F20"/>
          <w:position w:val="-1"/>
          <w:sz w:val="15"/>
        </w:rPr>
        <w:tab/>
      </w:r>
      <w:r>
        <w:rPr>
          <w:rFonts w:ascii="Lucida Sans"/>
          <w:color w:val="231F20"/>
          <w:sz w:val="15"/>
        </w:rPr>
        <w:t xml:space="preserve">Pigs </w:t>
      </w:r>
      <w:r>
        <w:rPr>
          <w:rFonts w:ascii="Lucida Sans"/>
          <w:color w:val="231F20"/>
          <w:sz w:val="15"/>
        </w:rPr>
        <w:t>Standards:</w:t>
      </w:r>
      <w:r>
        <w:rPr>
          <w:rFonts w:ascii="Lucida Sans"/>
          <w:color w:val="231F20"/>
          <w:spacing w:val="-9"/>
          <w:sz w:val="15"/>
        </w:rPr>
        <w:t xml:space="preserve"> </w:t>
      </w:r>
      <w:r>
        <w:rPr>
          <w:rFonts w:ascii="Lucida Sans"/>
          <w:color w:val="231F20"/>
          <w:sz w:val="15"/>
        </w:rPr>
        <w:t>Staff</w:t>
      </w:r>
      <w:r>
        <w:rPr>
          <w:rFonts w:ascii="Lucida Sans"/>
          <w:color w:val="231F20"/>
          <w:spacing w:val="-13"/>
          <w:sz w:val="15"/>
        </w:rPr>
        <w:t xml:space="preserve"> </w:t>
      </w:r>
      <w:r>
        <w:rPr>
          <w:rFonts w:ascii="Lucida Sans"/>
          <w:color w:val="231F20"/>
          <w:sz w:val="15"/>
        </w:rPr>
        <w:t>Training</w:t>
      </w:r>
      <w:r>
        <w:rPr>
          <w:rFonts w:ascii="Lucida Sans"/>
          <w:color w:val="231F20"/>
          <w:spacing w:val="-9"/>
          <w:sz w:val="15"/>
        </w:rPr>
        <w:t xml:space="preserve"> </w:t>
      </w:r>
      <w:r>
        <w:rPr>
          <w:rFonts w:ascii="Lucida Sans"/>
          <w:color w:val="231F20"/>
          <w:spacing w:val="-2"/>
          <w:sz w:val="15"/>
        </w:rPr>
        <w:t>Record</w:t>
      </w:r>
    </w:p>
    <w:sectPr w:rsidR="00C0686D">
      <w:type w:val="continuous"/>
      <w:pgSz w:w="11910" w:h="16840"/>
      <w:pgMar w:top="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86D"/>
    <w:rsid w:val="006E4B1C"/>
    <w:rsid w:val="00C0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95EDBDB"/>
  <w15:docId w15:val="{23C3BBEE-725A-4BCA-B949-597B0F5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108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2D5C962E3040A76DF5CB535E25FA" ma:contentTypeVersion="16" ma:contentTypeDescription="Create a new document." ma:contentTypeScope="" ma:versionID="d699df99001052af76d0a757f687b88f">
  <xsd:schema xmlns:xsd="http://www.w3.org/2001/XMLSchema" xmlns:xs="http://www.w3.org/2001/XMLSchema" xmlns:p="http://schemas.microsoft.com/office/2006/metadata/properties" xmlns:ns2="d8e39225-c383-4e35-a729-a551521cbc9c" xmlns:ns3="22a36dcd-8c01-4bbc-9276-b1d3ec12ff2a" targetNamespace="http://schemas.microsoft.com/office/2006/metadata/properties" ma:root="true" ma:fieldsID="88a0bd0bcd5541440e7c8adee8805cda" ns2:_="" ns3:_="">
    <xsd:import namespace="d8e39225-c383-4e35-a729-a551521cbc9c"/>
    <xsd:import namespace="22a36dcd-8c01-4bbc-9276-b1d3ec12f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9225-c383-4e35-a729-a551521cb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6dcd-8c01-4bbc-9276-b1d3ec12f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df2d85-91f3-4dcd-a947-f23dfadacfd1}" ma:internalName="TaxCatchAll" ma:showField="CatchAllData" ma:web="22a36dcd-8c01-4bbc-9276-b1d3ec12f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39225-c383-4e35-a729-a551521cbc9c">
      <Terms xmlns="http://schemas.microsoft.com/office/infopath/2007/PartnerControls"/>
    </lcf76f155ced4ddcb4097134ff3c332f>
    <TaxCatchAll xmlns="22a36dcd-8c01-4bbc-9276-b1d3ec12ff2a" xsi:nil="true"/>
  </documentManagement>
</p:properties>
</file>

<file path=customXml/itemProps1.xml><?xml version="1.0" encoding="utf-8"?>
<ds:datastoreItem xmlns:ds="http://schemas.openxmlformats.org/officeDocument/2006/customXml" ds:itemID="{DD1376A8-07DE-4CF3-8AAA-1FD45B7971C9}"/>
</file>

<file path=customXml/itemProps2.xml><?xml version="1.0" encoding="utf-8"?>
<ds:datastoreItem xmlns:ds="http://schemas.openxmlformats.org/officeDocument/2006/customXml" ds:itemID="{86495AC1-61B2-445F-BE13-A8BC053D6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6D43D-07FD-4730-BC5A-752C9AA73C71}">
  <ds:schemaRefs>
    <ds:schemaRef ds:uri="0e51e3f1-739d-452c-84f2-003b01d41433"/>
    <ds:schemaRef ds:uri="http://purl.org/dc/elements/1.1/"/>
    <ds:schemaRef ds:uri="http://schemas.microsoft.com/office/2006/metadata/properties"/>
    <ds:schemaRef ds:uri="http://purl.org/dc/dcmitype/"/>
    <ds:schemaRef ds:uri="498d5ffc-1674-451b-b622-f820cdc2a87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Eilidh McCulloch</cp:lastModifiedBy>
  <cp:revision>2</cp:revision>
  <dcterms:created xsi:type="dcterms:W3CDTF">2023-02-22T16:35:00Z</dcterms:created>
  <dcterms:modified xsi:type="dcterms:W3CDTF">2023-02-22T16:35:00Z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0x01010053F642D9F78E87469A302D9B5A689D13</vt:lpwstr>
  </property>
</Properties>
</file>