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23FF" w14:textId="6A732129" w:rsidR="00075382" w:rsidRPr="004C47BA" w:rsidRDefault="00D74B2A" w:rsidP="00890D44">
      <w:pPr>
        <w:pStyle w:val="NoSpacing"/>
        <w:jc w:val="center"/>
        <w:rPr>
          <w:b/>
          <w:bCs/>
          <w:color w:val="003399"/>
          <w:sz w:val="28"/>
          <w:szCs w:val="28"/>
        </w:rPr>
      </w:pPr>
      <w:r w:rsidRPr="004C47BA">
        <w:rPr>
          <w:b/>
          <w:bCs/>
          <w:color w:val="003399"/>
          <w:sz w:val="28"/>
          <w:szCs w:val="28"/>
        </w:rPr>
        <w:t>Annual Livestock Health and Performance Review</w:t>
      </w:r>
    </w:p>
    <w:p w14:paraId="10737E6F" w14:textId="0EDCD8B7" w:rsidR="00D74B2A" w:rsidRDefault="00D74B2A">
      <w:pPr>
        <w:rPr>
          <w:b/>
          <w:bCs/>
          <w:color w:val="0033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4"/>
        <w:gridCol w:w="1298"/>
        <w:gridCol w:w="1298"/>
        <w:gridCol w:w="1298"/>
        <w:gridCol w:w="1300"/>
      </w:tblGrid>
      <w:tr w:rsidR="00354168" w:rsidRPr="00354168" w14:paraId="1D022556" w14:textId="77777777" w:rsidTr="00042B82">
        <w:trPr>
          <w:trHeight w:val="405"/>
        </w:trPr>
        <w:tc>
          <w:tcPr>
            <w:tcW w:w="5194" w:type="dxa"/>
            <w:shd w:val="clear" w:color="auto" w:fill="2F5496" w:themeFill="accent1" w:themeFillShade="BF"/>
          </w:tcPr>
          <w:p w14:paraId="42E7251D" w14:textId="41EA6FF7" w:rsidR="004C47BA" w:rsidRPr="00042B82" w:rsidRDefault="004C47BA" w:rsidP="00DD4D4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Business Name</w:t>
            </w:r>
          </w:p>
        </w:tc>
        <w:tc>
          <w:tcPr>
            <w:tcW w:w="5194" w:type="dxa"/>
            <w:gridSpan w:val="4"/>
            <w:shd w:val="clear" w:color="auto" w:fill="2F5496" w:themeFill="accent1" w:themeFillShade="BF"/>
          </w:tcPr>
          <w:p w14:paraId="53117020" w14:textId="77777777" w:rsidR="00F256C6" w:rsidRPr="00042B82" w:rsidRDefault="00626A33" w:rsidP="00DD4D4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 xml:space="preserve">Livestock </w:t>
            </w:r>
            <w:r w:rsidR="00F256C6" w:rsidRPr="00042B82">
              <w:rPr>
                <w:rFonts w:cstheme="minorHAnsi"/>
                <w:b/>
                <w:bCs/>
                <w:color w:val="FFFFFF" w:themeColor="background1"/>
              </w:rPr>
              <w:t xml:space="preserve">Health and Performance </w:t>
            </w:r>
            <w:r w:rsidRPr="00042B82">
              <w:rPr>
                <w:rFonts w:cstheme="minorHAnsi"/>
                <w:b/>
                <w:bCs/>
                <w:color w:val="FFFFFF" w:themeColor="background1"/>
              </w:rPr>
              <w:t>Reviewed</w:t>
            </w:r>
          </w:p>
          <w:p w14:paraId="3887943D" w14:textId="40929957" w:rsidR="004C47BA" w:rsidRPr="00042B82" w:rsidRDefault="00626A33" w:rsidP="00DD4D4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(</w:t>
            </w:r>
            <w:proofErr w:type="gramStart"/>
            <w:r w:rsidR="008C1281" w:rsidRPr="00042B82">
              <w:rPr>
                <w:rFonts w:cstheme="minorHAnsi"/>
                <w:b/>
                <w:bCs/>
                <w:color w:val="FFFFFF" w:themeColor="background1"/>
              </w:rPr>
              <w:t>tick</w:t>
            </w:r>
            <w:proofErr w:type="gramEnd"/>
            <w:r w:rsidR="008C1281" w:rsidRPr="00042B82">
              <w:rPr>
                <w:rFonts w:cstheme="minorHAnsi"/>
                <w:b/>
                <w:bCs/>
                <w:color w:val="FFFFFF" w:themeColor="background1"/>
              </w:rPr>
              <w:t xml:space="preserve"> applicable)</w:t>
            </w:r>
          </w:p>
        </w:tc>
      </w:tr>
      <w:tr w:rsidR="00354168" w:rsidRPr="00354168" w14:paraId="28533D4B" w14:textId="77777777" w:rsidTr="00042B82">
        <w:trPr>
          <w:trHeight w:val="405"/>
        </w:trPr>
        <w:tc>
          <w:tcPr>
            <w:tcW w:w="5194" w:type="dxa"/>
          </w:tcPr>
          <w:p w14:paraId="765F2383" w14:textId="77777777" w:rsidR="008C1281" w:rsidRPr="00354168" w:rsidRDefault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98" w:type="dxa"/>
            <w:shd w:val="clear" w:color="auto" w:fill="2F5496" w:themeFill="accent1" w:themeFillShade="BF"/>
          </w:tcPr>
          <w:p w14:paraId="2A47DEBC" w14:textId="53DEB94F" w:rsidR="008C1281" w:rsidRPr="00354168" w:rsidRDefault="008C128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Cattle</w:t>
            </w:r>
          </w:p>
        </w:tc>
        <w:tc>
          <w:tcPr>
            <w:tcW w:w="1298" w:type="dxa"/>
          </w:tcPr>
          <w:p w14:paraId="62C26EEF" w14:textId="77777777" w:rsidR="008C1281" w:rsidRDefault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238AD90" w14:textId="467A740A" w:rsidR="00806B51" w:rsidRPr="00354168" w:rsidRDefault="00806B5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298" w:type="dxa"/>
            <w:shd w:val="clear" w:color="auto" w:fill="2F5496" w:themeFill="accent1" w:themeFillShade="BF"/>
          </w:tcPr>
          <w:p w14:paraId="736729ED" w14:textId="375E32A9" w:rsidR="008C1281" w:rsidRPr="00354168" w:rsidRDefault="008C128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Sheep</w:t>
            </w:r>
          </w:p>
        </w:tc>
        <w:tc>
          <w:tcPr>
            <w:tcW w:w="1298" w:type="dxa"/>
          </w:tcPr>
          <w:p w14:paraId="3AE25F89" w14:textId="27F2D7A7" w:rsidR="008C1281" w:rsidRPr="00354168" w:rsidRDefault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972903D" w14:textId="15AA507E" w:rsidR="00C90710" w:rsidRPr="00354168" w:rsidRDefault="00C90710">
      <w:pPr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4168" w:rsidRPr="00354168" w14:paraId="5F6758AE" w14:textId="77777777" w:rsidTr="00042B82">
        <w:tc>
          <w:tcPr>
            <w:tcW w:w="5228" w:type="dxa"/>
            <w:shd w:val="clear" w:color="auto" w:fill="2F5496" w:themeFill="accent1" w:themeFillShade="BF"/>
          </w:tcPr>
          <w:p w14:paraId="64CADD90" w14:textId="72665AC2" w:rsidR="005D2135" w:rsidRPr="00354168" w:rsidRDefault="00AA7CE2" w:rsidP="00347BAD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 xml:space="preserve">Date of </w:t>
            </w:r>
            <w:r w:rsidR="00347BAD" w:rsidRPr="00042B82">
              <w:rPr>
                <w:rFonts w:cstheme="minorHAnsi"/>
                <w:b/>
                <w:bCs/>
                <w:color w:val="FFFFFF" w:themeColor="background1"/>
              </w:rPr>
              <w:t>L</w:t>
            </w:r>
            <w:r w:rsidRPr="00042B82">
              <w:rPr>
                <w:rFonts w:cstheme="minorHAnsi"/>
                <w:b/>
                <w:bCs/>
                <w:color w:val="FFFFFF" w:themeColor="background1"/>
              </w:rPr>
              <w:t xml:space="preserve">ast </w:t>
            </w:r>
            <w:r w:rsidR="00347BAD" w:rsidRPr="00042B82">
              <w:rPr>
                <w:rFonts w:cstheme="minorHAnsi"/>
                <w:b/>
                <w:bCs/>
                <w:color w:val="FFFFFF" w:themeColor="background1"/>
              </w:rPr>
              <w:t>V</w:t>
            </w:r>
            <w:r w:rsidRPr="00042B82">
              <w:rPr>
                <w:rFonts w:cstheme="minorHAnsi"/>
                <w:b/>
                <w:bCs/>
                <w:color w:val="FFFFFF" w:themeColor="background1"/>
              </w:rPr>
              <w:t xml:space="preserve">eterinary </w:t>
            </w:r>
            <w:r w:rsidR="00347BAD" w:rsidRPr="00042B82">
              <w:rPr>
                <w:rFonts w:cstheme="minorHAnsi"/>
                <w:b/>
                <w:bCs/>
                <w:color w:val="FFFFFF" w:themeColor="background1"/>
              </w:rPr>
              <w:t>V</w:t>
            </w:r>
            <w:r w:rsidRPr="00042B82">
              <w:rPr>
                <w:rFonts w:cstheme="minorHAnsi"/>
                <w:b/>
                <w:bCs/>
                <w:color w:val="FFFFFF" w:themeColor="background1"/>
              </w:rPr>
              <w:t>isit</w:t>
            </w:r>
          </w:p>
        </w:tc>
        <w:tc>
          <w:tcPr>
            <w:tcW w:w="5228" w:type="dxa"/>
          </w:tcPr>
          <w:p w14:paraId="10E89A77" w14:textId="77777777" w:rsidR="005D2135" w:rsidRDefault="005D213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5A2BE32" w14:textId="189E6DD7" w:rsidR="00806B51" w:rsidRPr="00354168" w:rsidRDefault="00806B5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1DEA566" w14:textId="77777777" w:rsidR="005D2135" w:rsidRPr="006C6BEE" w:rsidRDefault="005D2135" w:rsidP="006C6BEE">
      <w:pPr>
        <w:pStyle w:val="NoSpacing"/>
        <w:rPr>
          <w:b/>
          <w:bCs/>
        </w:rPr>
      </w:pPr>
    </w:p>
    <w:p w14:paraId="492ED87C" w14:textId="32AF5682" w:rsidR="00E419A1" w:rsidRPr="006C6BEE" w:rsidRDefault="00730D22" w:rsidP="006C6BEE">
      <w:pPr>
        <w:pStyle w:val="NoSpacing"/>
        <w:rPr>
          <w:b/>
          <w:bCs/>
        </w:rPr>
      </w:pPr>
      <w:r w:rsidRPr="006C6BEE">
        <w:rPr>
          <w:b/>
          <w:bCs/>
        </w:rPr>
        <w:t xml:space="preserve">The </w:t>
      </w:r>
      <w:r w:rsidR="00673631" w:rsidRPr="006C6BEE">
        <w:rPr>
          <w:b/>
          <w:bCs/>
        </w:rPr>
        <w:t xml:space="preserve">annual </w:t>
      </w:r>
      <w:r w:rsidRPr="006C6BEE">
        <w:rPr>
          <w:b/>
          <w:bCs/>
        </w:rPr>
        <w:t xml:space="preserve">Health and Performance figures </w:t>
      </w:r>
      <w:r w:rsidR="00331AE9" w:rsidRPr="006C6BEE">
        <w:rPr>
          <w:b/>
          <w:bCs/>
        </w:rPr>
        <w:t xml:space="preserve">reviewed </w:t>
      </w:r>
      <w:r w:rsidRPr="006C6BEE">
        <w:rPr>
          <w:b/>
          <w:bCs/>
        </w:rPr>
        <w:t xml:space="preserve">for the </w:t>
      </w:r>
      <w:r w:rsidR="00673631" w:rsidRPr="006C6BEE">
        <w:rPr>
          <w:b/>
          <w:bCs/>
        </w:rPr>
        <w:t>business</w:t>
      </w:r>
      <w:r w:rsidR="00D72A6E" w:rsidRPr="006C6BEE">
        <w:rPr>
          <w:b/>
          <w:bCs/>
        </w:rPr>
        <w:t xml:space="preserve"> are collected from th</w:t>
      </w:r>
      <w:r w:rsidR="00364134" w:rsidRPr="006C6BEE">
        <w:rPr>
          <w:b/>
          <w:bCs/>
        </w:rPr>
        <w:t>is</w:t>
      </w:r>
      <w:r w:rsidR="00D72A6E" w:rsidRPr="006C6BEE">
        <w:rPr>
          <w:b/>
          <w:bCs/>
        </w:rPr>
        <w:t xml:space="preserve"> 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54168" w:rsidRPr="00354168" w14:paraId="6905E6D1" w14:textId="77777777" w:rsidTr="00042B82">
        <w:tc>
          <w:tcPr>
            <w:tcW w:w="3485" w:type="dxa"/>
            <w:shd w:val="clear" w:color="auto" w:fill="2F5496" w:themeFill="accent1" w:themeFillShade="BF"/>
          </w:tcPr>
          <w:p w14:paraId="3E9F36EF" w14:textId="53666A19" w:rsidR="00D72A6E" w:rsidRPr="00042B82" w:rsidRDefault="00331AE9" w:rsidP="00331AE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Livestock Type</w:t>
            </w:r>
          </w:p>
        </w:tc>
        <w:tc>
          <w:tcPr>
            <w:tcW w:w="3485" w:type="dxa"/>
            <w:shd w:val="clear" w:color="auto" w:fill="2F5496" w:themeFill="accent1" w:themeFillShade="BF"/>
          </w:tcPr>
          <w:p w14:paraId="7D0B49B5" w14:textId="26BDB114" w:rsidR="00D72A6E" w:rsidRPr="00042B82" w:rsidRDefault="00331AE9" w:rsidP="00331AE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From Date</w:t>
            </w:r>
          </w:p>
        </w:tc>
        <w:tc>
          <w:tcPr>
            <w:tcW w:w="3486" w:type="dxa"/>
            <w:shd w:val="clear" w:color="auto" w:fill="2F5496" w:themeFill="accent1" w:themeFillShade="BF"/>
          </w:tcPr>
          <w:p w14:paraId="3517B19F" w14:textId="4E133D96" w:rsidR="00D72A6E" w:rsidRPr="00042B82" w:rsidRDefault="00331AE9" w:rsidP="00331AE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To Date</w:t>
            </w:r>
          </w:p>
        </w:tc>
      </w:tr>
      <w:tr w:rsidR="00354168" w:rsidRPr="00354168" w14:paraId="006BC304" w14:textId="77777777" w:rsidTr="00042B82">
        <w:tc>
          <w:tcPr>
            <w:tcW w:w="3485" w:type="dxa"/>
            <w:shd w:val="clear" w:color="auto" w:fill="2F5496" w:themeFill="accent1" w:themeFillShade="BF"/>
          </w:tcPr>
          <w:p w14:paraId="4ED4D28C" w14:textId="77777777" w:rsidR="00D72A6E" w:rsidRDefault="00331AE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Cattle</w:t>
            </w:r>
          </w:p>
          <w:p w14:paraId="2274D9C3" w14:textId="25E49FD7" w:rsidR="00806B51" w:rsidRPr="00042B82" w:rsidRDefault="00806B51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485" w:type="dxa"/>
          </w:tcPr>
          <w:p w14:paraId="77D2CEA6" w14:textId="77777777" w:rsidR="00D72A6E" w:rsidRPr="00354168" w:rsidRDefault="00D72A6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486" w:type="dxa"/>
          </w:tcPr>
          <w:p w14:paraId="6D4EBB13" w14:textId="77777777" w:rsidR="00D72A6E" w:rsidRPr="00354168" w:rsidRDefault="00D72A6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31007111" w14:textId="77777777" w:rsidTr="00042B82">
        <w:tc>
          <w:tcPr>
            <w:tcW w:w="3485" w:type="dxa"/>
            <w:shd w:val="clear" w:color="auto" w:fill="2F5496" w:themeFill="accent1" w:themeFillShade="BF"/>
          </w:tcPr>
          <w:p w14:paraId="2DE72C62" w14:textId="77777777" w:rsidR="00D72A6E" w:rsidRDefault="00331AE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Sheep</w:t>
            </w:r>
          </w:p>
          <w:p w14:paraId="41250E5A" w14:textId="559E1DB9" w:rsidR="00806B51" w:rsidRPr="00042B82" w:rsidRDefault="00806B51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485" w:type="dxa"/>
          </w:tcPr>
          <w:p w14:paraId="45A45861" w14:textId="77777777" w:rsidR="00D72A6E" w:rsidRPr="00354168" w:rsidRDefault="00D72A6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486" w:type="dxa"/>
          </w:tcPr>
          <w:p w14:paraId="4CDF63B2" w14:textId="77777777" w:rsidR="00D72A6E" w:rsidRPr="00354168" w:rsidRDefault="00D72A6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00BF5E1" w14:textId="77777777" w:rsidR="00806B51" w:rsidRPr="006C6BEE" w:rsidRDefault="00806B51" w:rsidP="006C6BEE">
      <w:pPr>
        <w:pStyle w:val="NoSpacing"/>
        <w:rPr>
          <w:b/>
          <w:bCs/>
        </w:rPr>
      </w:pPr>
    </w:p>
    <w:p w14:paraId="185C45D8" w14:textId="7F467BF5" w:rsidR="00EB7FBE" w:rsidRPr="006C6BEE" w:rsidRDefault="00EB7FBE" w:rsidP="006C6BEE">
      <w:pPr>
        <w:pStyle w:val="NoSpacing"/>
        <w:rPr>
          <w:b/>
          <w:bCs/>
        </w:rPr>
      </w:pPr>
      <w:r w:rsidRPr="006C6BEE">
        <w:rPr>
          <w:b/>
          <w:bCs/>
        </w:rPr>
        <w:t>Health and Performance Figures</w:t>
      </w:r>
      <w:r w:rsidR="0063686A" w:rsidRPr="006C6BEE">
        <w:rPr>
          <w:b/>
          <w:bCs/>
        </w:rPr>
        <w:t xml:space="preserve"> as per standard 3.2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54168" w:rsidRPr="00354168" w14:paraId="3F1A5A33" w14:textId="77777777" w:rsidTr="00042B82">
        <w:tc>
          <w:tcPr>
            <w:tcW w:w="5228" w:type="dxa"/>
            <w:gridSpan w:val="2"/>
            <w:shd w:val="clear" w:color="auto" w:fill="2F5496" w:themeFill="accent1" w:themeFillShade="BF"/>
          </w:tcPr>
          <w:p w14:paraId="5391714C" w14:textId="7474BB1C" w:rsidR="00DD4D41" w:rsidRPr="00354168" w:rsidRDefault="00DD4D41" w:rsidP="00DD4D4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Cattle</w:t>
            </w:r>
          </w:p>
        </w:tc>
        <w:tc>
          <w:tcPr>
            <w:tcW w:w="5228" w:type="dxa"/>
            <w:gridSpan w:val="2"/>
            <w:shd w:val="clear" w:color="auto" w:fill="2F5496" w:themeFill="accent1" w:themeFillShade="BF"/>
          </w:tcPr>
          <w:p w14:paraId="58CCAD1F" w14:textId="493BB7E5" w:rsidR="00DD4D41" w:rsidRPr="00354168" w:rsidRDefault="00DD4D41" w:rsidP="00DD4D4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Sheep</w:t>
            </w:r>
          </w:p>
        </w:tc>
      </w:tr>
      <w:tr w:rsidR="00354168" w:rsidRPr="00354168" w14:paraId="76945858" w14:textId="77777777" w:rsidTr="00042B82">
        <w:tc>
          <w:tcPr>
            <w:tcW w:w="2614" w:type="dxa"/>
            <w:shd w:val="clear" w:color="auto" w:fill="2F5496" w:themeFill="accent1" w:themeFillShade="BF"/>
          </w:tcPr>
          <w:p w14:paraId="71032B7E" w14:textId="52E56282" w:rsidR="00DD4D41" w:rsidRPr="00042B82" w:rsidRDefault="00640015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Expected Calves Born</w:t>
            </w:r>
          </w:p>
        </w:tc>
        <w:tc>
          <w:tcPr>
            <w:tcW w:w="2614" w:type="dxa"/>
          </w:tcPr>
          <w:p w14:paraId="21A8803B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shd w:val="clear" w:color="auto" w:fill="2F5496" w:themeFill="accent1" w:themeFillShade="BF"/>
          </w:tcPr>
          <w:p w14:paraId="584C09DC" w14:textId="689539E1" w:rsidR="00DD4D41" w:rsidRPr="00042B82" w:rsidRDefault="00EA1B4F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Scanning %</w:t>
            </w:r>
          </w:p>
        </w:tc>
        <w:tc>
          <w:tcPr>
            <w:tcW w:w="2614" w:type="dxa"/>
          </w:tcPr>
          <w:p w14:paraId="78232020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441CAC3E" w14:textId="77777777" w:rsidTr="00042B82">
        <w:tc>
          <w:tcPr>
            <w:tcW w:w="2614" w:type="dxa"/>
            <w:shd w:val="clear" w:color="auto" w:fill="2F5496" w:themeFill="accent1" w:themeFillShade="BF"/>
          </w:tcPr>
          <w:p w14:paraId="340E1763" w14:textId="4305AEA7" w:rsidR="00DD4D41" w:rsidRPr="00042B82" w:rsidRDefault="00640015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Actual Calves Born</w:t>
            </w:r>
          </w:p>
        </w:tc>
        <w:tc>
          <w:tcPr>
            <w:tcW w:w="2614" w:type="dxa"/>
          </w:tcPr>
          <w:p w14:paraId="1BA40EB4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shd w:val="clear" w:color="auto" w:fill="2F5496" w:themeFill="accent1" w:themeFillShade="BF"/>
          </w:tcPr>
          <w:p w14:paraId="7FD4CBC7" w14:textId="60A693E1" w:rsidR="00DD4D41" w:rsidRPr="00042B82" w:rsidRDefault="00D314B7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Lambs Born/Marked</w:t>
            </w:r>
          </w:p>
        </w:tc>
        <w:tc>
          <w:tcPr>
            <w:tcW w:w="2614" w:type="dxa"/>
          </w:tcPr>
          <w:p w14:paraId="219AA0EF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28365073" w14:textId="77777777" w:rsidTr="00042B82">
        <w:tc>
          <w:tcPr>
            <w:tcW w:w="2614" w:type="dxa"/>
            <w:shd w:val="clear" w:color="auto" w:fill="2F5496" w:themeFill="accent1" w:themeFillShade="BF"/>
          </w:tcPr>
          <w:p w14:paraId="1B08A1F0" w14:textId="396D1283" w:rsidR="008A0108" w:rsidRPr="00042B82" w:rsidRDefault="000876B8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Cal</w:t>
            </w:r>
            <w:r w:rsidR="008A0108" w:rsidRPr="00042B82">
              <w:rPr>
                <w:rFonts w:cstheme="minorHAnsi"/>
                <w:b/>
                <w:bCs/>
                <w:color w:val="FFFFFF" w:themeColor="background1"/>
              </w:rPr>
              <w:t>f Deaths</w:t>
            </w:r>
          </w:p>
        </w:tc>
        <w:tc>
          <w:tcPr>
            <w:tcW w:w="2614" w:type="dxa"/>
          </w:tcPr>
          <w:p w14:paraId="35393EBE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shd w:val="clear" w:color="auto" w:fill="2F5496" w:themeFill="accent1" w:themeFillShade="BF"/>
          </w:tcPr>
          <w:p w14:paraId="7028CE98" w14:textId="7F06A10E" w:rsidR="00DD4D41" w:rsidRPr="00042B82" w:rsidRDefault="00CD5851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Lambing/Marking %</w:t>
            </w:r>
          </w:p>
        </w:tc>
        <w:tc>
          <w:tcPr>
            <w:tcW w:w="2614" w:type="dxa"/>
          </w:tcPr>
          <w:p w14:paraId="688A99AC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18B8E30E" w14:textId="77777777" w:rsidTr="00042B82">
        <w:tc>
          <w:tcPr>
            <w:tcW w:w="2614" w:type="dxa"/>
            <w:shd w:val="clear" w:color="auto" w:fill="2F5496" w:themeFill="accent1" w:themeFillShade="BF"/>
          </w:tcPr>
          <w:p w14:paraId="46B91402" w14:textId="1D647EFA" w:rsidR="00DD4D41" w:rsidRPr="00042B82" w:rsidRDefault="0067369E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 xml:space="preserve">On Farm Deaths </w:t>
            </w:r>
          </w:p>
        </w:tc>
        <w:tc>
          <w:tcPr>
            <w:tcW w:w="2614" w:type="dxa"/>
          </w:tcPr>
          <w:p w14:paraId="45416E76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shd w:val="clear" w:color="auto" w:fill="2F5496" w:themeFill="accent1" w:themeFillShade="BF"/>
          </w:tcPr>
          <w:p w14:paraId="7A37879F" w14:textId="6A5676A1" w:rsidR="00DD4D41" w:rsidRPr="00042B82" w:rsidRDefault="00E419A1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On Farm Deaths</w:t>
            </w:r>
          </w:p>
        </w:tc>
        <w:tc>
          <w:tcPr>
            <w:tcW w:w="2614" w:type="dxa"/>
          </w:tcPr>
          <w:p w14:paraId="3F5AC809" w14:textId="77777777" w:rsidR="00DD4D41" w:rsidRPr="00354168" w:rsidRDefault="00DD4D41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8A0108" w:rsidRPr="00354168" w14:paraId="5816A74C" w14:textId="77777777" w:rsidTr="00042B82">
        <w:tc>
          <w:tcPr>
            <w:tcW w:w="2614" w:type="dxa"/>
            <w:shd w:val="clear" w:color="auto" w:fill="2F5496" w:themeFill="accent1" w:themeFillShade="BF"/>
          </w:tcPr>
          <w:p w14:paraId="6EBA40BC" w14:textId="33680FFE" w:rsidR="008A0108" w:rsidRPr="00042B82" w:rsidRDefault="0067369E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Culls</w:t>
            </w:r>
          </w:p>
        </w:tc>
        <w:tc>
          <w:tcPr>
            <w:tcW w:w="2614" w:type="dxa"/>
          </w:tcPr>
          <w:p w14:paraId="7A525FAF" w14:textId="77777777" w:rsidR="008A0108" w:rsidRPr="00354168" w:rsidRDefault="008A0108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614" w:type="dxa"/>
            <w:shd w:val="clear" w:color="auto" w:fill="2F5496" w:themeFill="accent1" w:themeFillShade="BF"/>
          </w:tcPr>
          <w:p w14:paraId="452DB249" w14:textId="30D55B09" w:rsidR="008A0108" w:rsidRPr="00042B82" w:rsidRDefault="00E419A1" w:rsidP="008C128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Culls</w:t>
            </w:r>
          </w:p>
        </w:tc>
        <w:tc>
          <w:tcPr>
            <w:tcW w:w="2614" w:type="dxa"/>
          </w:tcPr>
          <w:p w14:paraId="051D8226" w14:textId="77777777" w:rsidR="008A0108" w:rsidRPr="00354168" w:rsidRDefault="008A0108" w:rsidP="008C1281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5B3302CF" w14:textId="77777777" w:rsidR="00806B51" w:rsidRPr="006C6BEE" w:rsidRDefault="00806B51" w:rsidP="006C6BEE">
      <w:pPr>
        <w:pStyle w:val="NoSpacing"/>
        <w:rPr>
          <w:b/>
          <w:bCs/>
        </w:rPr>
      </w:pPr>
    </w:p>
    <w:p w14:paraId="57B6CAAD" w14:textId="77777777" w:rsidR="005B4A3A" w:rsidRPr="006C6BEE" w:rsidRDefault="005B4A3A" w:rsidP="006C6BEE">
      <w:pPr>
        <w:pStyle w:val="NoSpacing"/>
        <w:rPr>
          <w:b/>
          <w:bCs/>
        </w:rPr>
      </w:pPr>
      <w:r w:rsidRPr="006C6BEE">
        <w:rPr>
          <w:b/>
          <w:bCs/>
        </w:rPr>
        <w:t>I have reviewed the health and performance records and recommend that the following priorities are acted upon: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014"/>
        <w:gridCol w:w="4861"/>
      </w:tblGrid>
      <w:tr w:rsidR="00354168" w:rsidRPr="00354168" w14:paraId="3369556B" w14:textId="77777777" w:rsidTr="00042B82">
        <w:trPr>
          <w:trHeight w:val="274"/>
        </w:trPr>
        <w:tc>
          <w:tcPr>
            <w:tcW w:w="562" w:type="dxa"/>
            <w:shd w:val="clear" w:color="auto" w:fill="2F5496" w:themeFill="accent1" w:themeFillShade="BF"/>
          </w:tcPr>
          <w:p w14:paraId="2A2B30BD" w14:textId="77777777" w:rsidR="003472E5" w:rsidRPr="00042B82" w:rsidRDefault="003472E5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5014" w:type="dxa"/>
            <w:shd w:val="clear" w:color="auto" w:fill="2F5496" w:themeFill="accent1" w:themeFillShade="BF"/>
          </w:tcPr>
          <w:p w14:paraId="55F994DB" w14:textId="24F3A96F" w:rsidR="003472E5" w:rsidRPr="00042B82" w:rsidRDefault="004F7CF3" w:rsidP="00F16CD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Review Finding</w:t>
            </w:r>
          </w:p>
        </w:tc>
        <w:tc>
          <w:tcPr>
            <w:tcW w:w="4861" w:type="dxa"/>
            <w:shd w:val="clear" w:color="auto" w:fill="2F5496" w:themeFill="accent1" w:themeFillShade="BF"/>
          </w:tcPr>
          <w:p w14:paraId="62D0795C" w14:textId="3C71E733" w:rsidR="003472E5" w:rsidRPr="00042B82" w:rsidRDefault="003472E5" w:rsidP="00F16CD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Action Recommended</w:t>
            </w:r>
          </w:p>
        </w:tc>
      </w:tr>
      <w:tr w:rsidR="00354168" w:rsidRPr="00354168" w14:paraId="395D2411" w14:textId="77777777" w:rsidTr="00042B82">
        <w:trPr>
          <w:trHeight w:val="274"/>
        </w:trPr>
        <w:tc>
          <w:tcPr>
            <w:tcW w:w="562" w:type="dxa"/>
            <w:shd w:val="clear" w:color="auto" w:fill="2F5496" w:themeFill="accent1" w:themeFillShade="BF"/>
          </w:tcPr>
          <w:p w14:paraId="6AFEC3B5" w14:textId="21FFC9D2" w:rsidR="003472E5" w:rsidRPr="00042B82" w:rsidRDefault="003472E5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5014" w:type="dxa"/>
          </w:tcPr>
          <w:p w14:paraId="635F4ADE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11717D6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47E3ECC" w14:textId="1C01B9CC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94175F1" w14:textId="77777777" w:rsidR="00F16CDE" w:rsidRPr="00354168" w:rsidRDefault="00F16CDE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AA6EECA" w14:textId="7DFA4035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012394ED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744A05D8" w14:textId="77777777" w:rsidTr="00042B82">
        <w:trPr>
          <w:trHeight w:val="274"/>
        </w:trPr>
        <w:tc>
          <w:tcPr>
            <w:tcW w:w="562" w:type="dxa"/>
            <w:shd w:val="clear" w:color="auto" w:fill="2F5496" w:themeFill="accent1" w:themeFillShade="BF"/>
          </w:tcPr>
          <w:p w14:paraId="453D785E" w14:textId="6CEE3E53" w:rsidR="003472E5" w:rsidRPr="00042B82" w:rsidRDefault="003472E5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5014" w:type="dxa"/>
          </w:tcPr>
          <w:p w14:paraId="68D02CB1" w14:textId="1FEE8724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CC3249B" w14:textId="7A3BD03A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3B04325" w14:textId="69CB4306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35D73464" w14:textId="77777777" w:rsidR="00F16CDE" w:rsidRPr="00354168" w:rsidRDefault="00F16CDE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23F7FF8" w14:textId="59C800B6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391D346C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0DDDB62C" w14:textId="77777777" w:rsidTr="00042B82">
        <w:trPr>
          <w:trHeight w:val="264"/>
        </w:trPr>
        <w:tc>
          <w:tcPr>
            <w:tcW w:w="562" w:type="dxa"/>
            <w:shd w:val="clear" w:color="auto" w:fill="2F5496" w:themeFill="accent1" w:themeFillShade="BF"/>
          </w:tcPr>
          <w:p w14:paraId="56CF1AC4" w14:textId="0AD9E978" w:rsidR="003472E5" w:rsidRPr="00042B82" w:rsidRDefault="003472E5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5014" w:type="dxa"/>
          </w:tcPr>
          <w:p w14:paraId="2462D6A7" w14:textId="128370BA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788388E" w14:textId="7C0CC8DD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182D21B" w14:textId="555348AC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717DECD" w14:textId="77777777" w:rsidR="00F16CDE" w:rsidRPr="00354168" w:rsidRDefault="00F16CDE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242AF3D" w14:textId="154F75B1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33498F6D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1A6EE306" w14:textId="77777777" w:rsidTr="00042B82">
        <w:trPr>
          <w:trHeight w:val="274"/>
        </w:trPr>
        <w:tc>
          <w:tcPr>
            <w:tcW w:w="562" w:type="dxa"/>
            <w:shd w:val="clear" w:color="auto" w:fill="2F5496" w:themeFill="accent1" w:themeFillShade="BF"/>
          </w:tcPr>
          <w:p w14:paraId="0DA27C58" w14:textId="64DE690C" w:rsidR="003472E5" w:rsidRPr="00042B82" w:rsidRDefault="003472E5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5014" w:type="dxa"/>
          </w:tcPr>
          <w:p w14:paraId="4708FD72" w14:textId="2995077F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54D5359" w14:textId="62C3072F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EF78ACF" w14:textId="17AF4092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394CE0A7" w14:textId="77777777" w:rsidR="00F16CDE" w:rsidRPr="00354168" w:rsidRDefault="00F16CDE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D8904F3" w14:textId="7ED185DA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7C8FB4F7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77F92B18" w14:textId="77777777" w:rsidTr="00042B82">
        <w:trPr>
          <w:trHeight w:val="274"/>
        </w:trPr>
        <w:tc>
          <w:tcPr>
            <w:tcW w:w="562" w:type="dxa"/>
            <w:shd w:val="clear" w:color="auto" w:fill="2F5496" w:themeFill="accent1" w:themeFillShade="BF"/>
          </w:tcPr>
          <w:p w14:paraId="2B081BAC" w14:textId="4370E400" w:rsidR="003472E5" w:rsidRPr="00042B82" w:rsidRDefault="003472E5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5014" w:type="dxa"/>
          </w:tcPr>
          <w:p w14:paraId="1430B14D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C0F7F56" w14:textId="29952741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A0FAC6C" w14:textId="48464612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AFAEEFD" w14:textId="77777777" w:rsidR="00F16CDE" w:rsidRPr="00354168" w:rsidRDefault="00F16CDE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11A5BB1" w14:textId="2B0EA653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861" w:type="dxa"/>
          </w:tcPr>
          <w:p w14:paraId="1B3C76B6" w14:textId="77777777" w:rsidR="003472E5" w:rsidRPr="00354168" w:rsidRDefault="003472E5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6086E4C" w14:textId="55D57518" w:rsidR="00FD4F7D" w:rsidRPr="006C6BEE" w:rsidRDefault="00FD4F7D" w:rsidP="006C6BEE">
      <w:pPr>
        <w:pStyle w:val="NoSpacing"/>
        <w:rPr>
          <w:b/>
          <w:bCs/>
        </w:rPr>
      </w:pPr>
      <w:r w:rsidRPr="006C6BEE">
        <w:rPr>
          <w:b/>
          <w:bCs/>
        </w:rPr>
        <w:lastRenderedPageBreak/>
        <w:t>I have reviewed the medicine records and antibiotic collation and make the following recommendations to responsibly reduce medicine use where appropriate</w:t>
      </w:r>
      <w:r w:rsidR="0084676E" w:rsidRPr="006C6BEE">
        <w:rPr>
          <w:b/>
          <w:bCs/>
        </w:rPr>
        <w:t>,</w:t>
      </w:r>
      <w:r w:rsidRPr="006C6BEE">
        <w:rPr>
          <w:b/>
          <w:bCs/>
        </w:rPr>
        <w:t xml:space="preserve"> without negatively impacting animal welfare.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932"/>
      </w:tblGrid>
      <w:tr w:rsidR="00354168" w:rsidRPr="00354168" w14:paraId="572920D2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167D6513" w14:textId="77777777" w:rsidR="00FD4F7D" w:rsidRPr="00042B82" w:rsidRDefault="00FD4F7D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962" w:type="dxa"/>
            <w:shd w:val="clear" w:color="auto" w:fill="2F5496" w:themeFill="accent1" w:themeFillShade="BF"/>
          </w:tcPr>
          <w:p w14:paraId="639B471E" w14:textId="7646C3D6" w:rsidR="00FD4F7D" w:rsidRPr="00042B82" w:rsidRDefault="00FD4F7D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Review Finding</w:t>
            </w:r>
          </w:p>
        </w:tc>
        <w:tc>
          <w:tcPr>
            <w:tcW w:w="4932" w:type="dxa"/>
            <w:shd w:val="clear" w:color="auto" w:fill="2F5496" w:themeFill="accent1" w:themeFillShade="BF"/>
          </w:tcPr>
          <w:p w14:paraId="57043319" w14:textId="0A344812" w:rsidR="00FD4F7D" w:rsidRPr="00042B82" w:rsidRDefault="00FD4F7D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Action Recommended</w:t>
            </w:r>
          </w:p>
        </w:tc>
      </w:tr>
      <w:tr w:rsidR="00354168" w:rsidRPr="00354168" w14:paraId="37C96ACC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5FDCF0DA" w14:textId="13D3D970" w:rsidR="00FD4F7D" w:rsidRPr="00042B82" w:rsidRDefault="00FD4F7D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4962" w:type="dxa"/>
          </w:tcPr>
          <w:p w14:paraId="20BC07FC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38270E5C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6776B31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3A10CFDC" w14:textId="4D5EBCA2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3202FDA5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433DBD6C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4512F55E" w14:textId="4149585B" w:rsidR="00FD4F7D" w:rsidRPr="00042B82" w:rsidRDefault="00FD4F7D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4962" w:type="dxa"/>
          </w:tcPr>
          <w:p w14:paraId="44664B09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36A14EB2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F6EC2A4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35BE826" w14:textId="6554C0A1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77E5BAD7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4AC7DEEE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3298A0B1" w14:textId="35CF7D84" w:rsidR="00FD4F7D" w:rsidRPr="00042B82" w:rsidRDefault="00FD4F7D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4962" w:type="dxa"/>
          </w:tcPr>
          <w:p w14:paraId="1C88C6C5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9360520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374BA2F7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4597294" w14:textId="086F779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168D6E29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2DBBAF8C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70C0279A" w14:textId="740EFE5A" w:rsidR="00FD4F7D" w:rsidRPr="00042B82" w:rsidRDefault="00FD4F7D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4962" w:type="dxa"/>
          </w:tcPr>
          <w:p w14:paraId="7E7536F6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16ED0B8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2A459FC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6BC224E" w14:textId="1349D606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4A7CB86B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64D99D4D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144A5D10" w14:textId="7E40B4E2" w:rsidR="00FD4F7D" w:rsidRPr="00042B82" w:rsidRDefault="00FD4F7D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4962" w:type="dxa"/>
          </w:tcPr>
          <w:p w14:paraId="582C768A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87F327C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E8E5279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3E0E211" w14:textId="12C083D6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4932" w:type="dxa"/>
          </w:tcPr>
          <w:p w14:paraId="654D62F1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4D1EF72D" w14:textId="77777777" w:rsidR="005B4A3A" w:rsidRPr="00354168" w:rsidRDefault="005B4A3A" w:rsidP="00D940BD">
      <w:pPr>
        <w:rPr>
          <w:rFonts w:cstheme="minorHAnsi"/>
          <w:b/>
          <w:bCs/>
          <w:color w:val="000000" w:themeColor="text1"/>
        </w:rPr>
      </w:pPr>
    </w:p>
    <w:p w14:paraId="2E199D1C" w14:textId="19B29D43" w:rsidR="00D940BD" w:rsidRPr="006C6BEE" w:rsidRDefault="00FD4F7D" w:rsidP="006C6BEE">
      <w:pPr>
        <w:pStyle w:val="NoSpacing"/>
        <w:rPr>
          <w:b/>
          <w:bCs/>
        </w:rPr>
      </w:pPr>
      <w:r w:rsidRPr="006C6BEE">
        <w:rPr>
          <w:b/>
          <w:bCs/>
        </w:rPr>
        <w:t>I have reviewed the use of Highest Priority Critically Important Antibiotics (HP-CIAs) and make the following recommendations to responsibly reduce their use without negatively impacting animal welfare: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835"/>
        <w:gridCol w:w="3090"/>
      </w:tblGrid>
      <w:tr w:rsidR="00354168" w:rsidRPr="00354168" w14:paraId="046A938A" w14:textId="77777777" w:rsidTr="00042B82">
        <w:tc>
          <w:tcPr>
            <w:tcW w:w="2122" w:type="dxa"/>
            <w:shd w:val="clear" w:color="auto" w:fill="2F5496" w:themeFill="accent1" w:themeFillShade="BF"/>
          </w:tcPr>
          <w:p w14:paraId="19013CD1" w14:textId="481D18B2" w:rsidR="00FD4F7D" w:rsidRPr="00042B82" w:rsidRDefault="00FD4F7D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HP-CIA Used</w:t>
            </w:r>
          </w:p>
        </w:tc>
        <w:tc>
          <w:tcPr>
            <w:tcW w:w="2409" w:type="dxa"/>
            <w:shd w:val="clear" w:color="auto" w:fill="2F5496" w:themeFill="accent1" w:themeFillShade="BF"/>
          </w:tcPr>
          <w:p w14:paraId="5F86D4B2" w14:textId="481CF8E4" w:rsidR="00FD4F7D" w:rsidRPr="00042B82" w:rsidRDefault="004F7CF3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Estimated Average Use (mg/kg)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529AA866" w14:textId="75155A64" w:rsidR="00FD4F7D" w:rsidRPr="00042B82" w:rsidRDefault="004F7CF3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Justification</w:t>
            </w:r>
          </w:p>
        </w:tc>
        <w:tc>
          <w:tcPr>
            <w:tcW w:w="3090" w:type="dxa"/>
            <w:shd w:val="clear" w:color="auto" w:fill="2F5496" w:themeFill="accent1" w:themeFillShade="BF"/>
          </w:tcPr>
          <w:p w14:paraId="123B34F0" w14:textId="57D8E584" w:rsidR="00FD4F7D" w:rsidRPr="00042B82" w:rsidRDefault="004F7CF3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Recommendations</w:t>
            </w:r>
          </w:p>
        </w:tc>
      </w:tr>
      <w:tr w:rsidR="00354168" w:rsidRPr="00354168" w14:paraId="3849DD4F" w14:textId="77777777" w:rsidTr="004F7CF3">
        <w:tc>
          <w:tcPr>
            <w:tcW w:w="2122" w:type="dxa"/>
          </w:tcPr>
          <w:p w14:paraId="45F1C8C5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464319E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2471FC4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7AAB907" w14:textId="72D075E1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B88F53E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1035321A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90" w:type="dxa"/>
          </w:tcPr>
          <w:p w14:paraId="63CFDC78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00BCC60B" w14:textId="77777777" w:rsidTr="004F7CF3">
        <w:tc>
          <w:tcPr>
            <w:tcW w:w="2122" w:type="dxa"/>
          </w:tcPr>
          <w:p w14:paraId="693113B4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33466AC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16A76CA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4BBE0E4" w14:textId="6C53AEEC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6AF3F5B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7C1E4632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90" w:type="dxa"/>
          </w:tcPr>
          <w:p w14:paraId="3077D896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4F80E0D3" w14:textId="77777777" w:rsidTr="004F7CF3">
        <w:tc>
          <w:tcPr>
            <w:tcW w:w="2122" w:type="dxa"/>
          </w:tcPr>
          <w:p w14:paraId="00D1BC97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40E0380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F1C40AC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506356A" w14:textId="58A939D3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409" w:type="dxa"/>
          </w:tcPr>
          <w:p w14:paraId="3A3BFDCC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2A845BB2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090" w:type="dxa"/>
          </w:tcPr>
          <w:p w14:paraId="32BE7450" w14:textId="77777777" w:rsidR="00FD4F7D" w:rsidRPr="00354168" w:rsidRDefault="00FD4F7D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3212538B" w14:textId="72F24BC4" w:rsidR="00D940BD" w:rsidRPr="00354168" w:rsidRDefault="00D940BD" w:rsidP="00D940BD">
      <w:pPr>
        <w:rPr>
          <w:rFonts w:cstheme="minorHAnsi"/>
          <w:b/>
          <w:bCs/>
          <w:color w:val="000000" w:themeColor="text1"/>
        </w:rPr>
      </w:pPr>
    </w:p>
    <w:p w14:paraId="54518FB8" w14:textId="34FE005D" w:rsidR="004F7CF3" w:rsidRPr="006C6BEE" w:rsidRDefault="004F7CF3" w:rsidP="006C6BEE">
      <w:pPr>
        <w:pStyle w:val="NoSpacing"/>
        <w:rPr>
          <w:b/>
          <w:bCs/>
        </w:rPr>
      </w:pPr>
      <w:r w:rsidRPr="006C6BEE">
        <w:rPr>
          <w:b/>
          <w:bCs/>
        </w:rPr>
        <w:t>I have reviewed prophylactic treatments and make the following recommendations for alternative disease prevention strategies to responsibly reduce their use without negatively impacting animal welfare: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5074"/>
      </w:tblGrid>
      <w:tr w:rsidR="00354168" w:rsidRPr="00354168" w14:paraId="3762D7A6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0843CE9E" w14:textId="77777777" w:rsidR="004F7CF3" w:rsidRPr="00042B82" w:rsidRDefault="004F7CF3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820" w:type="dxa"/>
            <w:shd w:val="clear" w:color="auto" w:fill="2F5496" w:themeFill="accent1" w:themeFillShade="BF"/>
          </w:tcPr>
          <w:p w14:paraId="2C5A4556" w14:textId="3302D530" w:rsidR="004F7CF3" w:rsidRPr="00042B82" w:rsidRDefault="004F7CF3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Review Finding</w:t>
            </w:r>
          </w:p>
        </w:tc>
        <w:tc>
          <w:tcPr>
            <w:tcW w:w="5074" w:type="dxa"/>
            <w:shd w:val="clear" w:color="auto" w:fill="2F5496" w:themeFill="accent1" w:themeFillShade="BF"/>
          </w:tcPr>
          <w:p w14:paraId="1E22C817" w14:textId="27978877" w:rsidR="004F7CF3" w:rsidRPr="00042B82" w:rsidRDefault="004F7CF3" w:rsidP="00347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Action Recommended</w:t>
            </w:r>
          </w:p>
        </w:tc>
      </w:tr>
      <w:tr w:rsidR="00354168" w:rsidRPr="00354168" w14:paraId="1A3D4202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65F7C51B" w14:textId="69356344" w:rsidR="004F7CF3" w:rsidRPr="00042B82" w:rsidRDefault="004F7CF3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4820" w:type="dxa"/>
          </w:tcPr>
          <w:p w14:paraId="531D9BBD" w14:textId="517F40D2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19E69833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D5199C9" w14:textId="32B7E01E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6E85B352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354168" w:rsidRPr="00354168" w14:paraId="7C5DAE8A" w14:textId="77777777" w:rsidTr="00042B82">
        <w:tc>
          <w:tcPr>
            <w:tcW w:w="562" w:type="dxa"/>
            <w:shd w:val="clear" w:color="auto" w:fill="2F5496" w:themeFill="accent1" w:themeFillShade="BF"/>
          </w:tcPr>
          <w:p w14:paraId="3B1A0BE3" w14:textId="402E2762" w:rsidR="004F7CF3" w:rsidRPr="00042B82" w:rsidRDefault="004F7CF3" w:rsidP="00D940BD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4820" w:type="dxa"/>
          </w:tcPr>
          <w:p w14:paraId="5B1F0E95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5A626ED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7146D00A" w14:textId="3E69A32F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074" w:type="dxa"/>
          </w:tcPr>
          <w:p w14:paraId="44A801E6" w14:textId="77777777" w:rsidR="004F7CF3" w:rsidRPr="00354168" w:rsidRDefault="004F7CF3" w:rsidP="00D940B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F60AE51" w14:textId="77777777" w:rsidR="004F7CF3" w:rsidRDefault="004F7CF3" w:rsidP="00D940BD">
      <w:pPr>
        <w:rPr>
          <w:rFonts w:cstheme="minorHAnsi"/>
          <w:b/>
          <w:bCs/>
          <w:color w:val="000000" w:themeColor="text1"/>
        </w:rPr>
      </w:pPr>
    </w:p>
    <w:p w14:paraId="125A8C14" w14:textId="77777777" w:rsidR="00806B51" w:rsidRPr="00354168" w:rsidRDefault="00806B51" w:rsidP="00D940BD">
      <w:pPr>
        <w:rPr>
          <w:rFonts w:cstheme="minorHAnsi"/>
          <w:b/>
          <w:bCs/>
          <w:color w:val="000000" w:themeColor="text1"/>
        </w:rPr>
      </w:pPr>
    </w:p>
    <w:p w14:paraId="55CFD47F" w14:textId="77777777" w:rsidR="0084676E" w:rsidRPr="00806B51" w:rsidRDefault="0084676E" w:rsidP="00806B51">
      <w:pPr>
        <w:pStyle w:val="NoSpacing"/>
        <w:rPr>
          <w:b/>
          <w:bCs/>
        </w:rPr>
      </w:pPr>
      <w:r w:rsidRPr="00806B51">
        <w:rPr>
          <w:b/>
          <w:bCs/>
        </w:rPr>
        <w:lastRenderedPageBreak/>
        <w:t>I have reviewed the biosecurity plan and make the following recommendations: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168" w:rsidRPr="00806B51" w14:paraId="3012475C" w14:textId="77777777" w:rsidTr="0084676E">
        <w:tc>
          <w:tcPr>
            <w:tcW w:w="10456" w:type="dxa"/>
          </w:tcPr>
          <w:p w14:paraId="1C1A04C4" w14:textId="77777777" w:rsidR="0084676E" w:rsidRPr="00806B51" w:rsidRDefault="0084676E" w:rsidP="00806B51">
            <w:pPr>
              <w:pStyle w:val="NoSpacing"/>
              <w:rPr>
                <w:b/>
                <w:bCs/>
              </w:rPr>
            </w:pPr>
          </w:p>
          <w:p w14:paraId="7CBB4D81" w14:textId="77777777" w:rsidR="0084676E" w:rsidRPr="00806B51" w:rsidRDefault="0084676E" w:rsidP="00806B51">
            <w:pPr>
              <w:pStyle w:val="NoSpacing"/>
            </w:pPr>
          </w:p>
          <w:p w14:paraId="6C0157BF" w14:textId="77777777" w:rsidR="0084676E" w:rsidRPr="00806B51" w:rsidRDefault="0084676E" w:rsidP="00806B51">
            <w:pPr>
              <w:pStyle w:val="NoSpacing"/>
              <w:rPr>
                <w:b/>
                <w:bCs/>
              </w:rPr>
            </w:pPr>
          </w:p>
          <w:p w14:paraId="348F6C6E" w14:textId="77777777" w:rsidR="005A0D39" w:rsidRPr="00806B51" w:rsidRDefault="005A0D39" w:rsidP="00806B51">
            <w:pPr>
              <w:pStyle w:val="NoSpacing"/>
              <w:rPr>
                <w:b/>
                <w:bCs/>
              </w:rPr>
            </w:pPr>
          </w:p>
          <w:p w14:paraId="3CBCBFAE" w14:textId="38994BE5" w:rsidR="0084676E" w:rsidRPr="00806B51" w:rsidRDefault="0084676E" w:rsidP="00806B51">
            <w:pPr>
              <w:pStyle w:val="NoSpacing"/>
              <w:rPr>
                <w:b/>
                <w:bCs/>
              </w:rPr>
            </w:pPr>
          </w:p>
        </w:tc>
      </w:tr>
    </w:tbl>
    <w:p w14:paraId="3AEB14E1" w14:textId="328FE84E" w:rsidR="00D940BD" w:rsidRPr="00806B51" w:rsidRDefault="0084676E" w:rsidP="00806B51">
      <w:pPr>
        <w:pStyle w:val="NoSpacing"/>
        <w:rPr>
          <w:b/>
          <w:bCs/>
        </w:rPr>
      </w:pPr>
      <w:r w:rsidRPr="00806B51">
        <w:rPr>
          <w:b/>
          <w:bCs/>
        </w:rPr>
        <w:t xml:space="preserve"> </w:t>
      </w:r>
    </w:p>
    <w:p w14:paraId="21A817E7" w14:textId="6FB65A4E" w:rsidR="00D940BD" w:rsidRPr="00806B51" w:rsidRDefault="0084676E" w:rsidP="00806B51">
      <w:pPr>
        <w:pStyle w:val="NoSpacing"/>
        <w:rPr>
          <w:b/>
          <w:bCs/>
        </w:rPr>
      </w:pPr>
      <w:r w:rsidRPr="00806B51">
        <w:rPr>
          <w:b/>
          <w:bCs/>
        </w:rPr>
        <w:t>I have reviewed the necessity and justification for the husbandry procedures that are carried out, as recorded in the Animal Health and Welfare Plan, and make the following recommendations: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4168" w:rsidRPr="00806B51" w14:paraId="416E207E" w14:textId="77777777" w:rsidTr="0084676E">
        <w:tc>
          <w:tcPr>
            <w:tcW w:w="10456" w:type="dxa"/>
          </w:tcPr>
          <w:p w14:paraId="38C684BC" w14:textId="77777777" w:rsidR="0084676E" w:rsidRPr="00806B51" w:rsidRDefault="0084676E" w:rsidP="00806B51">
            <w:pPr>
              <w:pStyle w:val="NoSpacing"/>
              <w:rPr>
                <w:b/>
                <w:bCs/>
              </w:rPr>
            </w:pPr>
          </w:p>
          <w:p w14:paraId="2C68E255" w14:textId="77777777" w:rsidR="0084676E" w:rsidRPr="00806B51" w:rsidRDefault="0084676E" w:rsidP="00806B51">
            <w:pPr>
              <w:pStyle w:val="NoSpacing"/>
              <w:rPr>
                <w:b/>
                <w:bCs/>
              </w:rPr>
            </w:pPr>
          </w:p>
          <w:p w14:paraId="282B1434" w14:textId="77777777" w:rsidR="0084676E" w:rsidRPr="00806B51" w:rsidRDefault="0084676E" w:rsidP="00806B51">
            <w:pPr>
              <w:pStyle w:val="NoSpacing"/>
            </w:pPr>
          </w:p>
          <w:p w14:paraId="06A766BE" w14:textId="77777777" w:rsidR="005A0D39" w:rsidRPr="00806B51" w:rsidRDefault="005A0D39" w:rsidP="00806B51">
            <w:pPr>
              <w:pStyle w:val="NoSpacing"/>
              <w:rPr>
                <w:b/>
                <w:bCs/>
              </w:rPr>
            </w:pPr>
          </w:p>
          <w:p w14:paraId="147E040D" w14:textId="4EBF9E5C" w:rsidR="0084676E" w:rsidRPr="00806B51" w:rsidRDefault="0084676E" w:rsidP="00806B51">
            <w:pPr>
              <w:pStyle w:val="NoSpacing"/>
              <w:rPr>
                <w:b/>
                <w:bCs/>
              </w:rPr>
            </w:pPr>
          </w:p>
        </w:tc>
      </w:tr>
    </w:tbl>
    <w:p w14:paraId="00B3B83A" w14:textId="77777777" w:rsidR="0084676E" w:rsidRPr="00806B51" w:rsidRDefault="0084676E" w:rsidP="00806B51">
      <w:pPr>
        <w:pStyle w:val="NoSpacing"/>
        <w:rPr>
          <w:b/>
          <w:bCs/>
        </w:rPr>
      </w:pPr>
    </w:p>
    <w:p w14:paraId="3571B4E0" w14:textId="6634BEE1" w:rsidR="00D940BD" w:rsidRPr="00806B51" w:rsidRDefault="00D940BD" w:rsidP="00806B51">
      <w:pPr>
        <w:pStyle w:val="NoSpacing"/>
        <w:rPr>
          <w:b/>
          <w:bCs/>
        </w:rPr>
      </w:pPr>
    </w:p>
    <w:p w14:paraId="02083EE1" w14:textId="77777777" w:rsidR="0084676E" w:rsidRPr="00806B51" w:rsidRDefault="0084676E" w:rsidP="00806B51">
      <w:pPr>
        <w:pStyle w:val="NoSpacing"/>
        <w:rPr>
          <w:b/>
          <w:bCs/>
        </w:rPr>
      </w:pPr>
      <w:r w:rsidRPr="00806B51">
        <w:rPr>
          <w:b/>
          <w:bCs/>
        </w:rPr>
        <w:t xml:space="preserve">Vet Declaration </w:t>
      </w:r>
    </w:p>
    <w:p w14:paraId="72D95C63" w14:textId="327C9E17" w:rsidR="00EE59E7" w:rsidRDefault="00EE59E7" w:rsidP="00EE59E7">
      <w:pPr>
        <w:pStyle w:val="NoSpacing"/>
        <w:rPr>
          <w:b/>
          <w:bCs/>
        </w:rPr>
      </w:pPr>
      <w:r>
        <w:rPr>
          <w:b/>
          <w:bCs/>
        </w:rPr>
        <w:t xml:space="preserve">The findings and actions I recommend above are based upon the data and facts provided to me, </w:t>
      </w:r>
      <w:r w:rsidRPr="003433DF">
        <w:rPr>
          <w:b/>
          <w:bCs/>
        </w:rPr>
        <w:t>the livestock I have seen and by reviewing the Animal Health and Welfare Plan</w:t>
      </w:r>
      <w:r>
        <w:rPr>
          <w:b/>
          <w:bCs/>
        </w:rPr>
        <w:t>. Therefore, the effectiveness of my recommendations could be limited by the accuracy of the information provided and whether the livestock I have seen are a true reflection of all the livestock on this farm.</w:t>
      </w:r>
    </w:p>
    <w:p w14:paraId="1B7D220C" w14:textId="77777777" w:rsidR="00347BAD" w:rsidRPr="00354168" w:rsidRDefault="00347BAD" w:rsidP="0084676E">
      <w:pPr>
        <w:jc w:val="both"/>
        <w:rPr>
          <w:rFonts w:cstheme="minorHAnsi"/>
          <w:b/>
          <w:bCs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3772"/>
        <w:gridCol w:w="3772"/>
      </w:tblGrid>
      <w:tr w:rsidR="00347BAD" w:rsidRPr="00354168" w14:paraId="2B301571" w14:textId="77777777" w:rsidTr="00042B82">
        <w:trPr>
          <w:trHeight w:val="542"/>
        </w:trPr>
        <w:tc>
          <w:tcPr>
            <w:tcW w:w="3772" w:type="dxa"/>
            <w:shd w:val="clear" w:color="auto" w:fill="2F5496" w:themeFill="accent1" w:themeFillShade="BF"/>
          </w:tcPr>
          <w:p w14:paraId="173163CF" w14:textId="77777777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Vet Name</w:t>
            </w:r>
          </w:p>
          <w:p w14:paraId="080D65BF" w14:textId="1A49AAFD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772" w:type="dxa"/>
          </w:tcPr>
          <w:p w14:paraId="0504FB79" w14:textId="77777777" w:rsidR="00347BAD" w:rsidRPr="00354168" w:rsidRDefault="00347BAD" w:rsidP="0084676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47BAD" w:rsidRPr="00354168" w14:paraId="79BC27CB" w14:textId="77777777" w:rsidTr="00042B82">
        <w:trPr>
          <w:trHeight w:val="532"/>
        </w:trPr>
        <w:tc>
          <w:tcPr>
            <w:tcW w:w="3772" w:type="dxa"/>
            <w:shd w:val="clear" w:color="auto" w:fill="2F5496" w:themeFill="accent1" w:themeFillShade="BF"/>
          </w:tcPr>
          <w:p w14:paraId="031BF028" w14:textId="77777777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Vet Signature</w:t>
            </w:r>
          </w:p>
          <w:p w14:paraId="6EB36AA3" w14:textId="5CCEC301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772" w:type="dxa"/>
          </w:tcPr>
          <w:p w14:paraId="740EE034" w14:textId="77777777" w:rsidR="00347BAD" w:rsidRPr="00354168" w:rsidRDefault="00347BAD" w:rsidP="0084676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47BAD" w:rsidRPr="00354168" w14:paraId="3A7853E9" w14:textId="77777777" w:rsidTr="00042B82">
        <w:trPr>
          <w:trHeight w:val="542"/>
        </w:trPr>
        <w:tc>
          <w:tcPr>
            <w:tcW w:w="3772" w:type="dxa"/>
            <w:shd w:val="clear" w:color="auto" w:fill="2F5496" w:themeFill="accent1" w:themeFillShade="BF"/>
          </w:tcPr>
          <w:p w14:paraId="59F5A64B" w14:textId="77777777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Vet Practice</w:t>
            </w:r>
          </w:p>
          <w:p w14:paraId="424F8F28" w14:textId="61D8EC7F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772" w:type="dxa"/>
          </w:tcPr>
          <w:p w14:paraId="0133C77A" w14:textId="77777777" w:rsidR="00347BAD" w:rsidRPr="00354168" w:rsidRDefault="00347BAD" w:rsidP="0084676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347BAD" w:rsidRPr="00354168" w14:paraId="1EDC9D49" w14:textId="77777777" w:rsidTr="00042B82">
        <w:trPr>
          <w:trHeight w:val="542"/>
        </w:trPr>
        <w:tc>
          <w:tcPr>
            <w:tcW w:w="3772" w:type="dxa"/>
            <w:shd w:val="clear" w:color="auto" w:fill="2F5496" w:themeFill="accent1" w:themeFillShade="BF"/>
          </w:tcPr>
          <w:p w14:paraId="60CF8A52" w14:textId="77777777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Date Complete</w:t>
            </w:r>
          </w:p>
          <w:p w14:paraId="3537DB27" w14:textId="3FF97A24" w:rsidR="00347BAD" w:rsidRPr="00042B82" w:rsidRDefault="00347BAD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772" w:type="dxa"/>
          </w:tcPr>
          <w:p w14:paraId="3ADF2D60" w14:textId="77777777" w:rsidR="00347BAD" w:rsidRPr="00354168" w:rsidRDefault="00347BAD" w:rsidP="0084676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E2C2F" w:rsidRPr="00354168" w14:paraId="6F381322" w14:textId="77777777" w:rsidTr="00042B82">
        <w:trPr>
          <w:trHeight w:val="542"/>
        </w:trPr>
        <w:tc>
          <w:tcPr>
            <w:tcW w:w="3772" w:type="dxa"/>
            <w:shd w:val="clear" w:color="auto" w:fill="2F5496" w:themeFill="accent1" w:themeFillShade="BF"/>
          </w:tcPr>
          <w:p w14:paraId="55F84FAD" w14:textId="77777777" w:rsidR="005E2C2F" w:rsidRPr="00042B82" w:rsidRDefault="005E2C2F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Veterinary Practice Stamp</w:t>
            </w:r>
          </w:p>
          <w:p w14:paraId="0FEC6827" w14:textId="77777777" w:rsidR="005E2C2F" w:rsidRPr="00042B82" w:rsidRDefault="005E2C2F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  <w:r w:rsidRPr="00042B82">
              <w:rPr>
                <w:rFonts w:cstheme="minorHAnsi"/>
                <w:b/>
                <w:bCs/>
                <w:color w:val="FFFFFF" w:themeColor="background1"/>
              </w:rPr>
              <w:t>(</w:t>
            </w:r>
            <w:proofErr w:type="gramStart"/>
            <w:r w:rsidRPr="00042B82">
              <w:rPr>
                <w:rFonts w:cstheme="minorHAnsi"/>
                <w:b/>
                <w:bCs/>
                <w:color w:val="FFFFFF" w:themeColor="background1"/>
              </w:rPr>
              <w:t>if</w:t>
            </w:r>
            <w:proofErr w:type="gramEnd"/>
            <w:r w:rsidRPr="00042B82">
              <w:rPr>
                <w:rFonts w:cstheme="minorHAnsi"/>
                <w:b/>
                <w:bCs/>
                <w:color w:val="FFFFFF" w:themeColor="background1"/>
              </w:rPr>
              <w:t xml:space="preserve"> applicable)</w:t>
            </w:r>
          </w:p>
          <w:p w14:paraId="51AAA0F8" w14:textId="77777777" w:rsidR="005E2C2F" w:rsidRPr="00042B82" w:rsidRDefault="005E2C2F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5F66DF2F" w14:textId="77777777" w:rsidR="005E2C2F" w:rsidRPr="00042B82" w:rsidRDefault="005E2C2F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24C5DE59" w14:textId="77777777" w:rsidR="005E2C2F" w:rsidRPr="00042B82" w:rsidRDefault="005E2C2F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  <w:p w14:paraId="4637AAB3" w14:textId="088D0357" w:rsidR="005E2C2F" w:rsidRPr="00042B82" w:rsidRDefault="005E2C2F" w:rsidP="0084676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772" w:type="dxa"/>
          </w:tcPr>
          <w:p w14:paraId="609C821A" w14:textId="77777777" w:rsidR="005E2C2F" w:rsidRPr="00354168" w:rsidRDefault="005E2C2F" w:rsidP="0084676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160FEEE" w14:textId="493F910E" w:rsidR="0084676E" w:rsidRPr="00354168" w:rsidRDefault="0084676E" w:rsidP="0084676E">
      <w:pPr>
        <w:jc w:val="both"/>
        <w:rPr>
          <w:rFonts w:cstheme="minorHAnsi"/>
          <w:b/>
          <w:bCs/>
        </w:rPr>
      </w:pPr>
      <w:r w:rsidRPr="00354168">
        <w:rPr>
          <w:rFonts w:cstheme="minorHAnsi"/>
          <w:b/>
          <w:bCs/>
        </w:rPr>
        <w:t xml:space="preserve"> </w:t>
      </w:r>
    </w:p>
    <w:p w14:paraId="108B9ED9" w14:textId="5759ADE4" w:rsidR="00D940BD" w:rsidRPr="00D940BD" w:rsidRDefault="00D940BD" w:rsidP="00D940BD"/>
    <w:p w14:paraId="2670F379" w14:textId="56393528" w:rsidR="00D940BD" w:rsidRPr="00D940BD" w:rsidRDefault="00D940BD" w:rsidP="00D940BD"/>
    <w:sectPr w:rsidR="00D940BD" w:rsidRPr="00D940BD" w:rsidSect="00890D4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EE02" w14:textId="77777777" w:rsidR="007D67C8" w:rsidRDefault="007D67C8" w:rsidP="002A01F8">
      <w:pPr>
        <w:spacing w:after="0" w:line="240" w:lineRule="auto"/>
      </w:pPr>
      <w:r>
        <w:separator/>
      </w:r>
    </w:p>
  </w:endnote>
  <w:endnote w:type="continuationSeparator" w:id="0">
    <w:p w14:paraId="4DFE3B82" w14:textId="77777777" w:rsidR="007D67C8" w:rsidRDefault="007D67C8" w:rsidP="002A01F8">
      <w:pPr>
        <w:spacing w:after="0" w:line="240" w:lineRule="auto"/>
      </w:pPr>
      <w:r>
        <w:continuationSeparator/>
      </w:r>
    </w:p>
  </w:endnote>
  <w:endnote w:type="continuationNotice" w:id="1">
    <w:p w14:paraId="446BEF36" w14:textId="77777777" w:rsidR="003E45D1" w:rsidRDefault="003E4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48E6" w14:textId="78E593C8" w:rsidR="002A01F8" w:rsidRDefault="00F36062">
    <w:pPr>
      <w:pStyle w:val="Footer"/>
    </w:pPr>
    <w:r>
      <w:t xml:space="preserve">Annual Livestock Health and Performance Review </w:t>
    </w:r>
    <w:r w:rsidR="008162B8">
      <w:tab/>
    </w:r>
    <w:r w:rsidR="008162B8">
      <w:tab/>
    </w:r>
    <w:r w:rsidR="008162B8">
      <w:tab/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E00D" w14:textId="77777777" w:rsidR="007D67C8" w:rsidRDefault="007D67C8" w:rsidP="002A01F8">
      <w:pPr>
        <w:spacing w:after="0" w:line="240" w:lineRule="auto"/>
      </w:pPr>
      <w:r>
        <w:separator/>
      </w:r>
    </w:p>
  </w:footnote>
  <w:footnote w:type="continuationSeparator" w:id="0">
    <w:p w14:paraId="6DF33FC9" w14:textId="77777777" w:rsidR="007D67C8" w:rsidRDefault="007D67C8" w:rsidP="002A01F8">
      <w:pPr>
        <w:spacing w:after="0" w:line="240" w:lineRule="auto"/>
      </w:pPr>
      <w:r>
        <w:continuationSeparator/>
      </w:r>
    </w:p>
  </w:footnote>
  <w:footnote w:type="continuationNotice" w:id="1">
    <w:p w14:paraId="32A90A55" w14:textId="77777777" w:rsidR="003E45D1" w:rsidRDefault="003E4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ACCD" w14:textId="120AD78E" w:rsidR="00C31486" w:rsidRDefault="00F360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8141F1" wp14:editId="43EEB94E">
          <wp:simplePos x="0" y="0"/>
          <wp:positionH relativeFrom="column">
            <wp:posOffset>5981700</wp:posOffset>
          </wp:positionH>
          <wp:positionV relativeFrom="paragraph">
            <wp:posOffset>-231140</wp:posOffset>
          </wp:positionV>
          <wp:extent cx="942975" cy="451205"/>
          <wp:effectExtent l="0" t="0" r="0" b="6350"/>
          <wp:wrapNone/>
          <wp:docPr id="358681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30A"/>
    <w:multiLevelType w:val="hybridMultilevel"/>
    <w:tmpl w:val="0A5CC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2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8"/>
    <w:rsid w:val="00042B82"/>
    <w:rsid w:val="000876B8"/>
    <w:rsid w:val="000A7763"/>
    <w:rsid w:val="000B16AD"/>
    <w:rsid w:val="001F71A5"/>
    <w:rsid w:val="002356A4"/>
    <w:rsid w:val="002415BA"/>
    <w:rsid w:val="002A01F8"/>
    <w:rsid w:val="00331AE9"/>
    <w:rsid w:val="003433DF"/>
    <w:rsid w:val="003472E5"/>
    <w:rsid w:val="00347BAD"/>
    <w:rsid w:val="00354168"/>
    <w:rsid w:val="00364134"/>
    <w:rsid w:val="003A6812"/>
    <w:rsid w:val="003C3A71"/>
    <w:rsid w:val="003C3ED4"/>
    <w:rsid w:val="003E45D1"/>
    <w:rsid w:val="004929FD"/>
    <w:rsid w:val="004C47BA"/>
    <w:rsid w:val="004F7CF3"/>
    <w:rsid w:val="00510B77"/>
    <w:rsid w:val="00576D6D"/>
    <w:rsid w:val="0058143D"/>
    <w:rsid w:val="005A0D39"/>
    <w:rsid w:val="005B4A3A"/>
    <w:rsid w:val="005B5DC5"/>
    <w:rsid w:val="005D2135"/>
    <w:rsid w:val="005E2C2F"/>
    <w:rsid w:val="005F529C"/>
    <w:rsid w:val="006120BB"/>
    <w:rsid w:val="00614B86"/>
    <w:rsid w:val="00626A33"/>
    <w:rsid w:val="0063686A"/>
    <w:rsid w:val="00640015"/>
    <w:rsid w:val="00646640"/>
    <w:rsid w:val="00671294"/>
    <w:rsid w:val="00673631"/>
    <w:rsid w:val="0067369E"/>
    <w:rsid w:val="0069659B"/>
    <w:rsid w:val="006970A8"/>
    <w:rsid w:val="00697B59"/>
    <w:rsid w:val="006C6BEE"/>
    <w:rsid w:val="00730D22"/>
    <w:rsid w:val="007444C7"/>
    <w:rsid w:val="00752AD2"/>
    <w:rsid w:val="007638D0"/>
    <w:rsid w:val="007D67C8"/>
    <w:rsid w:val="00806B06"/>
    <w:rsid w:val="00806B51"/>
    <w:rsid w:val="008162B8"/>
    <w:rsid w:val="0082132C"/>
    <w:rsid w:val="0084676E"/>
    <w:rsid w:val="00890D44"/>
    <w:rsid w:val="008A0108"/>
    <w:rsid w:val="008C1281"/>
    <w:rsid w:val="008C6990"/>
    <w:rsid w:val="008D534A"/>
    <w:rsid w:val="009E1146"/>
    <w:rsid w:val="00A92D85"/>
    <w:rsid w:val="00AA7CE2"/>
    <w:rsid w:val="00B816DF"/>
    <w:rsid w:val="00BB07FF"/>
    <w:rsid w:val="00C31486"/>
    <w:rsid w:val="00C90710"/>
    <w:rsid w:val="00CB0735"/>
    <w:rsid w:val="00CD5851"/>
    <w:rsid w:val="00CD68CA"/>
    <w:rsid w:val="00CE07B7"/>
    <w:rsid w:val="00CF5200"/>
    <w:rsid w:val="00D314B7"/>
    <w:rsid w:val="00D564EA"/>
    <w:rsid w:val="00D72A6E"/>
    <w:rsid w:val="00D74B2A"/>
    <w:rsid w:val="00D84EB2"/>
    <w:rsid w:val="00D940BD"/>
    <w:rsid w:val="00DB0E22"/>
    <w:rsid w:val="00DD4D41"/>
    <w:rsid w:val="00E419A1"/>
    <w:rsid w:val="00EA1B4F"/>
    <w:rsid w:val="00EB7FBE"/>
    <w:rsid w:val="00ED16AB"/>
    <w:rsid w:val="00EE59E7"/>
    <w:rsid w:val="00F16CDE"/>
    <w:rsid w:val="00F256C6"/>
    <w:rsid w:val="00F36062"/>
    <w:rsid w:val="00F77E5B"/>
    <w:rsid w:val="00F93FA1"/>
    <w:rsid w:val="00FC5DD1"/>
    <w:rsid w:val="00FD4F7D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A761"/>
  <w15:chartTrackingRefBased/>
  <w15:docId w15:val="{87EEAA2B-4482-4419-AF9D-943D0288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1F8"/>
  </w:style>
  <w:style w:type="paragraph" w:styleId="Footer">
    <w:name w:val="footer"/>
    <w:basedOn w:val="Normal"/>
    <w:link w:val="FooterChar"/>
    <w:uiPriority w:val="99"/>
    <w:unhideWhenUsed/>
    <w:rsid w:val="002A0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1F8"/>
  </w:style>
  <w:style w:type="table" w:styleId="TableGrid">
    <w:name w:val="Table Grid"/>
    <w:basedOn w:val="TableNormal"/>
    <w:uiPriority w:val="39"/>
    <w:rsid w:val="003C3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D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4A3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39225-c383-4e35-a729-a551521cbc9c">
      <Terms xmlns="http://schemas.microsoft.com/office/infopath/2007/PartnerControls"/>
    </lcf76f155ced4ddcb4097134ff3c332f>
    <TaxCatchAll xmlns="22a36dcd-8c01-4bbc-9276-b1d3ec12ff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02D5C962E3040A76DF5CB535E25FA" ma:contentTypeVersion="16" ma:contentTypeDescription="Create a new document." ma:contentTypeScope="" ma:versionID="d699df99001052af76d0a757f687b88f">
  <xsd:schema xmlns:xsd="http://www.w3.org/2001/XMLSchema" xmlns:xs="http://www.w3.org/2001/XMLSchema" xmlns:p="http://schemas.microsoft.com/office/2006/metadata/properties" xmlns:ns2="d8e39225-c383-4e35-a729-a551521cbc9c" xmlns:ns3="22a36dcd-8c01-4bbc-9276-b1d3ec12ff2a" targetNamespace="http://schemas.microsoft.com/office/2006/metadata/properties" ma:root="true" ma:fieldsID="88a0bd0bcd5541440e7c8adee8805cda" ns2:_="" ns3:_="">
    <xsd:import namespace="d8e39225-c383-4e35-a729-a551521cbc9c"/>
    <xsd:import namespace="22a36dcd-8c01-4bbc-9276-b1d3ec12f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9225-c383-4e35-a729-a551521cb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6dcd-8c01-4bbc-9276-b1d3ec12f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df2d85-91f3-4dcd-a947-f23dfadacfd1}" ma:internalName="TaxCatchAll" ma:showField="CatchAllData" ma:web="22a36dcd-8c01-4bbc-9276-b1d3ec12f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D11A4-2B70-46B1-804E-EDB80C991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52FB9-FBCB-4954-BD49-C6A266C6B643}">
  <ds:schemaRefs>
    <ds:schemaRef ds:uri="http://schemas.microsoft.com/office/2006/documentManagement/types"/>
    <ds:schemaRef ds:uri="498d5ffc-1674-451b-b622-f820cdc2a877"/>
    <ds:schemaRef ds:uri="http://schemas.openxmlformats.org/package/2006/metadata/core-properties"/>
    <ds:schemaRef ds:uri="http://purl.org/dc/elements/1.1/"/>
    <ds:schemaRef ds:uri="0e51e3f1-739d-452c-84f2-003b01d41433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FB14C1-DEB2-466C-9C52-83DEC081CF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CA2CDA-A9DF-4C8E-A58C-87C8C25FE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McCulloch</dc:creator>
  <cp:keywords/>
  <dc:description/>
  <cp:lastModifiedBy>Eilidh McCulloch</cp:lastModifiedBy>
  <cp:revision>9</cp:revision>
  <dcterms:created xsi:type="dcterms:W3CDTF">2023-03-27T14:20:00Z</dcterms:created>
  <dcterms:modified xsi:type="dcterms:W3CDTF">2023-03-28T10:56:00Z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0x01010053F642D9F78E87469A302D9B5A689D13</vt:lpwstr>
  </property>
  <property fmtid="{D5CDD505-2E9C-101B-9397-08002B2CF9AE}" pid="3" name="MediaServiceImageTags">
    <vt:lpwstr/>
  </property>
</Properties>
</file>